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29F92" w14:textId="77777777" w:rsidR="00233797" w:rsidRPr="004A3D3A" w:rsidRDefault="00233797" w:rsidP="00C01803">
      <w:pPr>
        <w:pStyle w:val="4Text5511p"/>
        <w:rPr>
          <w:rFonts w:ascii="Arial" w:hAnsi="Arial" w:cs="Arial"/>
        </w:rPr>
      </w:pPr>
    </w:p>
    <w:p w14:paraId="4D829F93" w14:textId="77777777" w:rsidR="00233797" w:rsidRPr="004A3D3A" w:rsidRDefault="00233797" w:rsidP="00C01803">
      <w:pPr>
        <w:pStyle w:val="4Text5511p"/>
        <w:rPr>
          <w:rFonts w:ascii="Arial" w:hAnsi="Arial" w:cs="Arial"/>
        </w:rPr>
      </w:pPr>
    </w:p>
    <w:p w14:paraId="4D829F94" w14:textId="77777777" w:rsidR="00233797" w:rsidRPr="004A3D3A" w:rsidRDefault="00233797" w:rsidP="00C01803">
      <w:pPr>
        <w:pStyle w:val="4Text5511p"/>
        <w:rPr>
          <w:rFonts w:ascii="Arial" w:hAnsi="Arial" w:cs="Arial"/>
        </w:rPr>
      </w:pPr>
    </w:p>
    <w:p w14:paraId="4D829F97" w14:textId="6244AE44" w:rsidR="00C01803" w:rsidRDefault="00C01803" w:rsidP="00C01803">
      <w:pPr>
        <w:spacing w:after="120" w:line="360" w:lineRule="auto"/>
        <w:jc w:val="center"/>
        <w:rPr>
          <w:rFonts w:ascii="Arial" w:hAnsi="Arial" w:cs="Arial"/>
          <w:color w:val="99CC00"/>
          <w:sz w:val="36"/>
          <w:szCs w:val="36"/>
        </w:rPr>
      </w:pPr>
    </w:p>
    <w:p w14:paraId="7FDE4F00" w14:textId="77777777" w:rsidR="000F5134" w:rsidRPr="004A3D3A" w:rsidRDefault="000F5134" w:rsidP="00C01803">
      <w:pPr>
        <w:spacing w:after="120" w:line="360" w:lineRule="auto"/>
        <w:jc w:val="center"/>
        <w:rPr>
          <w:rFonts w:ascii="Arial" w:hAnsi="Arial" w:cs="Arial"/>
          <w:color w:val="99CC00"/>
          <w:sz w:val="36"/>
          <w:szCs w:val="36"/>
        </w:rPr>
      </w:pPr>
    </w:p>
    <w:p w14:paraId="4D829F98" w14:textId="6174F2C2" w:rsidR="00C01803" w:rsidRPr="004A3D3A" w:rsidRDefault="004A3D3A" w:rsidP="00255552">
      <w:pPr>
        <w:pBdr>
          <w:bottom w:val="single" w:sz="4" w:space="1" w:color="9BBB59" w:themeColor="accent3"/>
        </w:pBdr>
        <w:spacing w:after="120" w:line="360" w:lineRule="auto"/>
        <w:ind w:left="2410" w:right="2607"/>
        <w:jc w:val="center"/>
        <w:rPr>
          <w:rFonts w:ascii="Arial" w:hAnsi="Arial" w:cs="Arial"/>
          <w:b/>
          <w:color w:val="404040" w:themeColor="text1" w:themeTint="BF"/>
          <w:sz w:val="48"/>
          <w:szCs w:val="48"/>
        </w:rPr>
      </w:pPr>
      <w:r w:rsidRPr="004A3D3A">
        <w:rPr>
          <w:rFonts w:ascii="Arial" w:hAnsi="Arial" w:cs="Arial"/>
          <w:b/>
          <w:color w:val="404040" w:themeColor="text1" w:themeTint="BF"/>
          <w:sz w:val="48"/>
          <w:szCs w:val="48"/>
        </w:rPr>
        <w:t>KLIMASCHUTZPLAN</w:t>
      </w:r>
    </w:p>
    <w:p w14:paraId="4D829F99" w14:textId="58D3DE0B" w:rsidR="00C01803" w:rsidRPr="004A3D3A" w:rsidRDefault="005806AE" w:rsidP="0069195F">
      <w:pPr>
        <w:pBdr>
          <w:bottom w:val="single" w:sz="4" w:space="1" w:color="9BBB59" w:themeColor="accent3"/>
        </w:pBdr>
        <w:suppressAutoHyphens/>
        <w:spacing w:after="240" w:line="360" w:lineRule="auto"/>
        <w:ind w:left="2410" w:right="2608"/>
        <w:jc w:val="center"/>
        <w:rPr>
          <w:rFonts w:ascii="Arial" w:hAnsi="Arial" w:cs="Arial"/>
          <w:b/>
          <w:color w:val="404040" w:themeColor="text1" w:themeTint="BF"/>
          <w:sz w:val="48"/>
          <w:szCs w:val="48"/>
        </w:rPr>
      </w:pPr>
      <w:sdt>
        <w:sdtPr>
          <w:rPr>
            <w:rFonts w:ascii="Arial" w:hAnsi="Arial" w:cs="Arial"/>
            <w:b/>
            <w:color w:val="404040" w:themeColor="text1" w:themeTint="BF"/>
            <w:sz w:val="48"/>
            <w:szCs w:val="48"/>
          </w:rPr>
          <w:alias w:val="Firma"/>
          <w:tag w:val=""/>
          <w:id w:val="1969160064"/>
          <w:placeholder>
            <w:docPart w:val="80FA0A7889A946C6A70240A1D516BE64"/>
          </w:placeholder>
          <w:dataBinding w:prefixMappings="xmlns:ns0='http://schemas.openxmlformats.org/officeDocument/2006/extended-properties' " w:xpath="/ns0:Properties[1]/ns0:Company[1]" w:storeItemID="{6668398D-A668-4E3E-A5EB-62B293D839F1}"/>
          <w:text/>
        </w:sdtPr>
        <w:sdtEndPr/>
        <w:sdtContent>
          <w:r w:rsidR="00505269">
            <w:rPr>
              <w:rFonts w:ascii="Arial" w:hAnsi="Arial" w:cs="Arial"/>
              <w:b/>
              <w:color w:val="404040" w:themeColor="text1" w:themeTint="BF"/>
              <w:sz w:val="48"/>
              <w:szCs w:val="48"/>
            </w:rPr>
            <w:t>Schul</w:t>
          </w:r>
          <w:r w:rsidR="0069195F">
            <w:rPr>
              <w:rFonts w:ascii="Arial" w:hAnsi="Arial" w:cs="Arial"/>
              <w:b/>
              <w:color w:val="404040" w:themeColor="text1" w:themeTint="BF"/>
              <w:sz w:val="48"/>
              <w:szCs w:val="48"/>
            </w:rPr>
            <w:t>e Wildschwanbrook</w:t>
          </w:r>
        </w:sdtContent>
      </w:sdt>
    </w:p>
    <w:p w14:paraId="4D829F9A" w14:textId="40B41E8F" w:rsidR="006D4FAE" w:rsidRPr="004A3D3A" w:rsidRDefault="00960F15" w:rsidP="00960F15">
      <w:pPr>
        <w:tabs>
          <w:tab w:val="center" w:pos="4989"/>
          <w:tab w:val="left" w:pos="6630"/>
        </w:tabs>
        <w:spacing w:after="240" w:line="360" w:lineRule="auto"/>
        <w:rPr>
          <w:rFonts w:ascii="Arial" w:hAnsi="Arial" w:cs="Arial"/>
          <w:color w:val="99CC00"/>
          <w:sz w:val="48"/>
          <w:szCs w:val="48"/>
        </w:rPr>
      </w:pPr>
      <w:r w:rsidRPr="004A3D3A">
        <w:rPr>
          <w:rFonts w:ascii="Arial" w:hAnsi="Arial" w:cs="Arial"/>
          <w:color w:val="404040" w:themeColor="text1" w:themeTint="BF"/>
          <w:sz w:val="48"/>
          <w:szCs w:val="48"/>
        </w:rPr>
        <w:tab/>
      </w:r>
      <w:sdt>
        <w:sdtPr>
          <w:rPr>
            <w:rFonts w:ascii="Arial" w:hAnsi="Arial" w:cs="Arial"/>
            <w:color w:val="404040" w:themeColor="text1" w:themeTint="BF"/>
            <w:sz w:val="48"/>
            <w:szCs w:val="48"/>
          </w:rPr>
          <w:alias w:val="Status"/>
          <w:tag w:val=""/>
          <w:id w:val="1134989768"/>
          <w:placeholder>
            <w:docPart w:val="6BD9B4612FE147CE8C6A1440350FC66D"/>
          </w:placeholder>
          <w:dataBinding w:prefixMappings="xmlns:ns0='http://purl.org/dc/elements/1.1/' xmlns:ns1='http://schemas.openxmlformats.org/package/2006/metadata/core-properties' " w:xpath="/ns1:coreProperties[1]/ns1:contentStatus[1]" w:storeItemID="{6C3C8BC8-F283-45AE-878A-BAB7291924A1}"/>
          <w:text/>
        </w:sdtPr>
        <w:sdtEndPr/>
        <w:sdtContent>
          <w:r w:rsidR="0069195F">
            <w:rPr>
              <w:rFonts w:ascii="Arial" w:hAnsi="Arial" w:cs="Arial"/>
              <w:color w:val="404040" w:themeColor="text1" w:themeTint="BF"/>
              <w:sz w:val="48"/>
              <w:szCs w:val="48"/>
            </w:rPr>
            <w:t>2026</w:t>
          </w:r>
        </w:sdtContent>
      </w:sdt>
      <w:r w:rsidRPr="004A3D3A">
        <w:rPr>
          <w:rFonts w:ascii="Arial" w:hAnsi="Arial" w:cs="Arial"/>
          <w:color w:val="99CC00"/>
          <w:sz w:val="48"/>
          <w:szCs w:val="48"/>
        </w:rPr>
        <w:tab/>
      </w:r>
    </w:p>
    <w:p w14:paraId="4D829F9B" w14:textId="77777777" w:rsidR="00960F15" w:rsidRPr="004A3D3A" w:rsidRDefault="00960F15" w:rsidP="00960F15">
      <w:pPr>
        <w:rPr>
          <w:rFonts w:ascii="Arial" w:hAnsi="Arial" w:cs="Arial"/>
        </w:rPr>
      </w:pPr>
    </w:p>
    <w:p w14:paraId="4D829F9C" w14:textId="0A83F952" w:rsidR="00DB3601" w:rsidRDefault="00DB3601" w:rsidP="00C01803">
      <w:pPr>
        <w:pStyle w:val="4Text5511p"/>
        <w:rPr>
          <w:rFonts w:ascii="Arial" w:hAnsi="Arial" w:cs="Arial"/>
        </w:rPr>
      </w:pPr>
    </w:p>
    <w:p w14:paraId="59E582B6" w14:textId="77777777" w:rsidR="00DB3601" w:rsidRPr="00DB3601" w:rsidRDefault="00DB3601" w:rsidP="00DB3601"/>
    <w:p w14:paraId="73DC0308" w14:textId="77777777" w:rsidR="00DB3601" w:rsidRPr="00DB3601" w:rsidRDefault="00DB3601" w:rsidP="00DB3601"/>
    <w:p w14:paraId="2CF1EF3B" w14:textId="77777777" w:rsidR="00DB3601" w:rsidRPr="00DB3601" w:rsidRDefault="00DB3601" w:rsidP="00DB3601"/>
    <w:p w14:paraId="62196970" w14:textId="77777777" w:rsidR="00DB3601" w:rsidRPr="00DB3601" w:rsidRDefault="00DB3601" w:rsidP="00DB3601"/>
    <w:p w14:paraId="7BDC2707" w14:textId="77777777" w:rsidR="00DB3601" w:rsidRPr="00DB3601" w:rsidRDefault="00DB3601" w:rsidP="00DB3601"/>
    <w:p w14:paraId="064AA75A" w14:textId="77777777" w:rsidR="006D4FAE" w:rsidRDefault="006D4FAE" w:rsidP="00DB3601"/>
    <w:p w14:paraId="2F26733B" w14:textId="75886D56" w:rsidR="00C02D73" w:rsidRPr="00C02D73" w:rsidRDefault="00C02D73" w:rsidP="00B72AA7">
      <w:pPr>
        <w:tabs>
          <w:tab w:val="left" w:pos="7149"/>
        </w:tabs>
        <w:sectPr w:rsidR="00C02D73" w:rsidRPr="00C02D73" w:rsidSect="00CC6DA3">
          <w:headerReference w:type="default" r:id="rId8"/>
          <w:footerReference w:type="even" r:id="rId9"/>
          <w:footerReference w:type="default" r:id="rId10"/>
          <w:pgSz w:w="11906" w:h="16838"/>
          <w:pgMar w:top="2750" w:right="964" w:bottom="1701" w:left="964" w:header="2552" w:footer="0" w:gutter="0"/>
          <w:cols w:space="454"/>
        </w:sectPr>
      </w:pPr>
      <w:r>
        <w:tab/>
      </w:r>
      <w:r>
        <w:tab/>
      </w:r>
    </w:p>
    <w:p w14:paraId="15893F43" w14:textId="77777777" w:rsidR="00A10E58" w:rsidRDefault="00A10E58" w:rsidP="00A10E58">
      <w:pPr>
        <w:spacing w:after="160" w:line="278" w:lineRule="auto"/>
        <w:jc w:val="center"/>
        <w:rPr>
          <w:rFonts w:ascii="Comic Sans MS" w:eastAsia="Aptos" w:hAnsi="Comic Sans MS" w:cs="Times New Roman"/>
          <w:kern w:val="2"/>
          <w:sz w:val="36"/>
          <w:szCs w:val="36"/>
          <w:lang w:eastAsia="en-US"/>
          <w14:ligatures w14:val="standardContextual"/>
        </w:rPr>
      </w:pPr>
      <w:r w:rsidRPr="00A10E58">
        <w:rPr>
          <w:rFonts w:ascii="Comic Sans MS" w:eastAsia="Aptos" w:hAnsi="Comic Sans MS" w:cs="Times New Roman"/>
          <w:kern w:val="2"/>
          <w:sz w:val="36"/>
          <w:szCs w:val="36"/>
          <w:lang w:eastAsia="en-US"/>
          <w14:ligatures w14:val="standardContextual"/>
        </w:rPr>
        <w:lastRenderedPageBreak/>
        <w:t>P R Ä A M B E L</w:t>
      </w:r>
    </w:p>
    <w:p w14:paraId="4407DA1F" w14:textId="77777777" w:rsidR="000D0E76" w:rsidRPr="00A10E58" w:rsidRDefault="000D0E76" w:rsidP="00A10E58">
      <w:pPr>
        <w:spacing w:after="160" w:line="278" w:lineRule="auto"/>
        <w:jc w:val="center"/>
        <w:rPr>
          <w:rFonts w:ascii="Comic Sans MS" w:eastAsia="Aptos" w:hAnsi="Comic Sans MS" w:cs="Times New Roman"/>
          <w:kern w:val="2"/>
          <w:sz w:val="36"/>
          <w:szCs w:val="36"/>
          <w:lang w:eastAsia="en-US"/>
          <w14:ligatures w14:val="standardContextual"/>
        </w:rPr>
      </w:pPr>
    </w:p>
    <w:p w14:paraId="10D6372F" w14:textId="6ED35140" w:rsidR="00A10E58" w:rsidRPr="00A10E58" w:rsidRDefault="00A10E58" w:rsidP="00A10E58">
      <w:pPr>
        <w:spacing w:after="160" w:line="278" w:lineRule="auto"/>
        <w:jc w:val="center"/>
        <w:rPr>
          <w:rFonts w:ascii="Comic Sans MS" w:eastAsia="Aptos" w:hAnsi="Comic Sans MS" w:cs="Times New Roman"/>
          <w:b/>
          <w:bCs/>
          <w:vanish/>
          <w:kern w:val="2"/>
          <w:sz w:val="28"/>
          <w:szCs w:val="28"/>
          <w:lang w:eastAsia="en-US"/>
          <w14:ligatures w14:val="standardContextual"/>
        </w:rPr>
      </w:pPr>
      <w:r w:rsidRPr="00A10E58">
        <w:rPr>
          <w:rFonts w:ascii="Comic Sans MS" w:eastAsia="Aptos" w:hAnsi="Comic Sans MS" w:cs="Times New Roman"/>
          <w:b/>
          <w:bCs/>
          <w:kern w:val="2"/>
          <w:sz w:val="28"/>
          <w:szCs w:val="28"/>
          <w:lang w:eastAsia="en-US"/>
          <w14:ligatures w14:val="standardContextual"/>
        </w:rPr>
        <w:t>„Wir haben die Erde nicht von unseren Eltern geerbt,</w:t>
      </w:r>
      <w:r>
        <w:rPr>
          <w:rFonts w:ascii="Comic Sans MS" w:eastAsia="Aptos" w:hAnsi="Comic Sans MS" w:cs="Times New Roman"/>
          <w:b/>
          <w:bCs/>
          <w:kern w:val="2"/>
          <w:sz w:val="28"/>
          <w:szCs w:val="28"/>
          <w:lang w:eastAsia="en-US"/>
          <w14:ligatures w14:val="standardContextual"/>
        </w:rPr>
        <w:br/>
        <w:t>s</w:t>
      </w:r>
      <w:r w:rsidRPr="00A10E58">
        <w:rPr>
          <w:rFonts w:ascii="Comic Sans MS" w:eastAsia="Aptos" w:hAnsi="Comic Sans MS" w:cs="Times New Roman"/>
          <w:b/>
          <w:bCs/>
          <w:kern w:val="2"/>
          <w:sz w:val="28"/>
          <w:szCs w:val="28"/>
          <w:lang w:eastAsia="en-US"/>
          <w14:ligatures w14:val="standardContextual"/>
        </w:rPr>
        <w:t>ondern von unseren Kindern geliehen bekommen.“</w:t>
      </w:r>
    </w:p>
    <w:p w14:paraId="247ACBFE" w14:textId="77777777" w:rsidR="0046077A" w:rsidRDefault="00A10E58" w:rsidP="00A10E58">
      <w:pPr>
        <w:spacing w:after="240" w:line="278" w:lineRule="auto"/>
        <w:jc w:val="center"/>
        <w:rPr>
          <w:rFonts w:ascii="Comic Sans MS" w:eastAsia="Aptos" w:hAnsi="Comic Sans MS" w:cs="Times New Roman"/>
          <w:kern w:val="2"/>
          <w:sz w:val="24"/>
          <w:szCs w:val="24"/>
          <w:lang w:eastAsia="en-US"/>
          <w14:ligatures w14:val="standardContextual"/>
        </w:rPr>
      </w:pPr>
      <w:r>
        <w:rPr>
          <w:rFonts w:ascii="Comic Sans MS" w:eastAsia="Aptos" w:hAnsi="Comic Sans MS" w:cs="Times New Roman"/>
          <w:kern w:val="2"/>
          <w:sz w:val="24"/>
          <w:szCs w:val="24"/>
          <w:lang w:eastAsia="en-US"/>
          <w14:ligatures w14:val="standardContextual"/>
        </w:rPr>
        <w:t xml:space="preserve"> </w:t>
      </w:r>
    </w:p>
    <w:p w14:paraId="050FD37B" w14:textId="5B714BEE" w:rsidR="00A10E58" w:rsidRDefault="00A10E58" w:rsidP="00A10E58">
      <w:pPr>
        <w:spacing w:after="240" w:line="278" w:lineRule="auto"/>
        <w:jc w:val="center"/>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Weisheit der Dakota</w:t>
      </w:r>
    </w:p>
    <w:p w14:paraId="6422F278" w14:textId="77777777" w:rsidR="000D0E76" w:rsidRPr="00A10E58" w:rsidRDefault="000D0E76" w:rsidP="00A10E58">
      <w:pPr>
        <w:spacing w:after="240" w:line="278" w:lineRule="auto"/>
        <w:jc w:val="center"/>
        <w:rPr>
          <w:rFonts w:ascii="Comic Sans MS" w:eastAsia="Aptos" w:hAnsi="Comic Sans MS" w:cs="Times New Roman"/>
          <w:kern w:val="2"/>
          <w:sz w:val="24"/>
          <w:szCs w:val="24"/>
          <w:lang w:eastAsia="en-US"/>
          <w14:ligatures w14:val="standardContextual"/>
        </w:rPr>
      </w:pPr>
    </w:p>
    <w:p w14:paraId="278873C1" w14:textId="3D8553E3" w:rsidR="00A10E58" w:rsidRPr="00A10E58" w:rsidRDefault="00A10E58" w:rsidP="004A012A">
      <w:pPr>
        <w:spacing w:after="160" w:line="278" w:lineRule="auto"/>
        <w:jc w:val="both"/>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 xml:space="preserve">Darum ist es unserer Schule Wildschwanbrook ein Bedürfnis, mit unseren Maßnahmen unseren Teil zum Schutz unseres Lebensraums und </w:t>
      </w:r>
      <w:bookmarkStart w:id="1" w:name="_GoBack"/>
      <w:bookmarkEnd w:id="1"/>
      <w:r w:rsidRPr="00A10E58">
        <w:rPr>
          <w:rFonts w:ascii="Comic Sans MS" w:eastAsia="Aptos" w:hAnsi="Comic Sans MS" w:cs="Times New Roman"/>
          <w:kern w:val="2"/>
          <w:sz w:val="24"/>
          <w:szCs w:val="24"/>
          <w:lang w:eastAsia="en-US"/>
          <w14:ligatures w14:val="standardContextual"/>
        </w:rPr>
        <w:t xml:space="preserve">damit verbunden zum Schutz des Klimas beizutragen, indem wir die gesamte </w:t>
      </w:r>
      <w:r w:rsidRPr="00B72AA7">
        <w:rPr>
          <w:rFonts w:ascii="Comic Sans MS" w:eastAsia="Aptos" w:hAnsi="Comic Sans MS" w:cs="Times New Roman"/>
          <w:kern w:val="2"/>
          <w:sz w:val="24"/>
          <w:szCs w:val="24"/>
          <w:lang w:eastAsia="en-US"/>
          <w14:ligatures w14:val="standardContextual"/>
        </w:rPr>
        <w:t xml:space="preserve">Schulgemeinschaft </w:t>
      </w:r>
      <w:r w:rsidR="00B72AA7" w:rsidRPr="00B72AA7">
        <w:rPr>
          <w:rFonts w:ascii="Comic Sans MS" w:eastAsia="Aptos" w:hAnsi="Comic Sans MS" w:cs="Times New Roman"/>
          <w:kern w:val="2"/>
          <w:sz w:val="24"/>
          <w:szCs w:val="24"/>
          <w:lang w:eastAsia="en-US"/>
          <w14:ligatures w14:val="standardContextual"/>
        </w:rPr>
        <w:t>immer</w:t>
      </w:r>
      <w:r w:rsidRPr="00B72AA7">
        <w:rPr>
          <w:rFonts w:ascii="Comic Sans MS" w:eastAsia="Aptos" w:hAnsi="Comic Sans MS" w:cs="Times New Roman"/>
          <w:kern w:val="2"/>
          <w:sz w:val="24"/>
          <w:szCs w:val="24"/>
          <w:lang w:eastAsia="en-US"/>
          <w14:ligatures w14:val="standardContextual"/>
        </w:rPr>
        <w:t xml:space="preserve"> </w:t>
      </w:r>
      <w:r w:rsidRPr="00A10E58">
        <w:rPr>
          <w:rFonts w:ascii="Comic Sans MS" w:eastAsia="Aptos" w:hAnsi="Comic Sans MS" w:cs="Times New Roman"/>
          <w:kern w:val="2"/>
          <w:sz w:val="24"/>
          <w:szCs w:val="24"/>
          <w:lang w:eastAsia="en-US"/>
          <w14:ligatures w14:val="standardContextual"/>
        </w:rPr>
        <w:t xml:space="preserve">mehr für klimaschonendes Handeln sensibilisieren. </w:t>
      </w:r>
    </w:p>
    <w:p w14:paraId="38CD6983" w14:textId="77777777" w:rsidR="00A10E58" w:rsidRPr="00A10E58" w:rsidRDefault="00A10E58" w:rsidP="004A012A">
      <w:pPr>
        <w:spacing w:after="160" w:line="278" w:lineRule="auto"/>
        <w:jc w:val="both"/>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Eines unserer neuen Leitbilder ist, unsere Schule zu einer Klimaschule aufzubauen.</w:t>
      </w:r>
    </w:p>
    <w:p w14:paraId="78F8E767" w14:textId="15F0A3A5" w:rsidR="007D5902" w:rsidRPr="007D5902" w:rsidRDefault="007D5902" w:rsidP="004A012A">
      <w:pPr>
        <w:spacing w:after="160" w:line="278" w:lineRule="auto"/>
        <w:jc w:val="both"/>
        <w:rPr>
          <w:rFonts w:ascii="Comic Sans MS" w:eastAsia="Aptos" w:hAnsi="Comic Sans MS" w:cs="Times New Roman"/>
          <w:iCs/>
          <w:kern w:val="2"/>
          <w:sz w:val="24"/>
          <w:szCs w:val="24"/>
          <w:lang w:eastAsia="en-US"/>
          <w14:ligatures w14:val="standardContextual"/>
        </w:rPr>
      </w:pPr>
      <w:r>
        <w:rPr>
          <w:rFonts w:ascii="Comic Sans MS" w:eastAsia="Aptos" w:hAnsi="Comic Sans MS" w:cs="Times New Roman"/>
          <w:kern w:val="2"/>
          <w:sz w:val="24"/>
          <w:szCs w:val="24"/>
          <w:lang w:eastAsia="en-US"/>
          <w14:ligatures w14:val="standardContextual"/>
        </w:rPr>
        <w:t>In den kommenden Jahren möchten wir a</w:t>
      </w:r>
      <w:r w:rsidR="00A10E58" w:rsidRPr="00A10E58">
        <w:rPr>
          <w:rFonts w:ascii="Comic Sans MS" w:eastAsia="Aptos" w:hAnsi="Comic Sans MS" w:cs="Times New Roman"/>
          <w:kern w:val="2"/>
          <w:sz w:val="24"/>
          <w:szCs w:val="24"/>
          <w:lang w:eastAsia="en-US"/>
          <w14:ligatures w14:val="standardContextual"/>
        </w:rPr>
        <w:t>lle</w:t>
      </w:r>
      <w:r w:rsidR="00A10E58">
        <w:rPr>
          <w:rFonts w:ascii="Comic Sans MS" w:eastAsia="Aptos" w:hAnsi="Comic Sans MS" w:cs="Times New Roman"/>
          <w:kern w:val="2"/>
          <w:sz w:val="24"/>
          <w:szCs w:val="24"/>
          <w:lang w:eastAsia="en-US"/>
          <w14:ligatures w14:val="standardContextual"/>
        </w:rPr>
        <w:t xml:space="preserve"> Mitglieder</w:t>
      </w:r>
      <w:r w:rsidR="00A10E58" w:rsidRPr="00A10E58">
        <w:rPr>
          <w:rFonts w:ascii="Comic Sans MS" w:eastAsia="Aptos" w:hAnsi="Comic Sans MS" w:cs="Times New Roman"/>
          <w:kern w:val="2"/>
          <w:sz w:val="24"/>
          <w:szCs w:val="24"/>
          <w:lang w:eastAsia="en-US"/>
          <w14:ligatures w14:val="standardContextual"/>
        </w:rPr>
        <w:t xml:space="preserve"> unserer Schulgemeinschaft </w:t>
      </w:r>
      <w:r>
        <w:rPr>
          <w:rFonts w:ascii="Comic Sans MS" w:eastAsia="Aptos" w:hAnsi="Comic Sans MS" w:cs="Times New Roman"/>
          <w:kern w:val="2"/>
          <w:sz w:val="24"/>
          <w:szCs w:val="24"/>
          <w:lang w:eastAsia="en-US"/>
          <w14:ligatures w14:val="standardContextual"/>
        </w:rPr>
        <w:t>verstärkt</w:t>
      </w:r>
      <w:r w:rsidR="00A10E58" w:rsidRPr="00A10E58">
        <w:rPr>
          <w:rFonts w:ascii="Comic Sans MS" w:eastAsia="Aptos" w:hAnsi="Comic Sans MS" w:cs="Times New Roman"/>
          <w:kern w:val="2"/>
          <w:sz w:val="24"/>
          <w:szCs w:val="24"/>
          <w:lang w:eastAsia="en-US"/>
          <w14:ligatures w14:val="standardContextual"/>
        </w:rPr>
        <w:t xml:space="preserve"> dazu an</w:t>
      </w:r>
      <w:r w:rsidR="00CA7A5F">
        <w:rPr>
          <w:rFonts w:ascii="Comic Sans MS" w:eastAsia="Aptos" w:hAnsi="Comic Sans MS" w:cs="Times New Roman"/>
          <w:kern w:val="2"/>
          <w:sz w:val="24"/>
          <w:szCs w:val="24"/>
          <w:lang w:eastAsia="en-US"/>
          <w14:ligatures w14:val="standardContextual"/>
        </w:rPr>
        <w:t>zu</w:t>
      </w:r>
      <w:r w:rsidR="00A10E58" w:rsidRPr="00A10E58">
        <w:rPr>
          <w:rFonts w:ascii="Comic Sans MS" w:eastAsia="Aptos" w:hAnsi="Comic Sans MS" w:cs="Times New Roman"/>
          <w:kern w:val="2"/>
          <w:sz w:val="24"/>
          <w:szCs w:val="24"/>
          <w:lang w:eastAsia="en-US"/>
          <w14:ligatures w14:val="standardContextual"/>
        </w:rPr>
        <w:t>reg</w:t>
      </w:r>
      <w:r w:rsidR="00CA7A5F">
        <w:rPr>
          <w:rFonts w:ascii="Comic Sans MS" w:eastAsia="Aptos" w:hAnsi="Comic Sans MS" w:cs="Times New Roman"/>
          <w:kern w:val="2"/>
          <w:sz w:val="24"/>
          <w:szCs w:val="24"/>
          <w:lang w:eastAsia="en-US"/>
          <w14:ligatures w14:val="standardContextual"/>
        </w:rPr>
        <w:t>en</w:t>
      </w:r>
      <w:r w:rsidR="00A10E58" w:rsidRPr="00A10E58">
        <w:rPr>
          <w:rFonts w:ascii="Comic Sans MS" w:eastAsia="Aptos" w:hAnsi="Comic Sans MS" w:cs="Times New Roman"/>
          <w:kern w:val="2"/>
          <w:sz w:val="24"/>
          <w:szCs w:val="24"/>
          <w:lang w:eastAsia="en-US"/>
          <w14:ligatures w14:val="standardContextual"/>
        </w:rPr>
        <w:t xml:space="preserve">, mit umweltbewusstem Handeln an jedem Tag einen Beitrag zum Klimaschutz und zum Erreichen des in Hamburg ausgerufenen Ziels der </w:t>
      </w:r>
      <w:r w:rsidR="007F6A5E">
        <w:rPr>
          <w:rFonts w:ascii="Comic Sans MS" w:eastAsia="Aptos" w:hAnsi="Comic Sans MS" w:cs="Times New Roman"/>
          <w:kern w:val="2"/>
          <w:sz w:val="24"/>
          <w:szCs w:val="24"/>
          <w:lang w:eastAsia="en-US"/>
          <w14:ligatures w14:val="standardContextual"/>
        </w:rPr>
        <w:t>Klima</w:t>
      </w:r>
      <w:r w:rsidR="00A10E58" w:rsidRPr="00A10E58">
        <w:rPr>
          <w:rFonts w:ascii="Comic Sans MS" w:eastAsia="Aptos" w:hAnsi="Comic Sans MS" w:cs="Times New Roman"/>
          <w:kern w:val="2"/>
          <w:sz w:val="24"/>
          <w:szCs w:val="24"/>
          <w:lang w:eastAsia="en-US"/>
          <w14:ligatures w14:val="standardContextual"/>
        </w:rPr>
        <w:t>neutralität im Jahr 2040 beizutragen.</w:t>
      </w:r>
      <w:r w:rsidRPr="007D5902">
        <w:rPr>
          <w:rFonts w:ascii="Comic Sans MS" w:eastAsia="Aptos" w:hAnsi="Comic Sans MS" w:cs="Times New Roman"/>
          <w:kern w:val="2"/>
          <w:sz w:val="24"/>
          <w:szCs w:val="24"/>
          <w:lang w:eastAsia="en-US"/>
          <w14:ligatures w14:val="standardContextual"/>
        </w:rPr>
        <w:t xml:space="preserve"> </w:t>
      </w:r>
      <w:r w:rsidRPr="007D5902">
        <w:rPr>
          <w:rFonts w:ascii="Comic Sans MS" w:eastAsia="Aptos" w:hAnsi="Comic Sans MS" w:cs="Times New Roman"/>
          <w:iCs/>
          <w:kern w:val="2"/>
          <w:sz w:val="24"/>
          <w:szCs w:val="24"/>
          <w:lang w:eastAsia="en-US"/>
          <w14:ligatures w14:val="standardContextual"/>
        </w:rPr>
        <w:t>Unser Klimaschutzplan wurde von</w:t>
      </w:r>
      <w:r w:rsidR="007F6A5E">
        <w:rPr>
          <w:rFonts w:ascii="Comic Sans MS" w:eastAsia="Aptos" w:hAnsi="Comic Sans MS" w:cs="Times New Roman"/>
          <w:iCs/>
          <w:kern w:val="2"/>
          <w:sz w:val="24"/>
          <w:szCs w:val="24"/>
          <w:lang w:eastAsia="en-US"/>
          <w14:ligatures w14:val="standardContextual"/>
        </w:rPr>
        <w:t xml:space="preserve"> der Klima-AG</w:t>
      </w:r>
      <w:r w:rsidRPr="007D5902">
        <w:rPr>
          <w:rFonts w:ascii="Comic Sans MS" w:eastAsia="Aptos" w:hAnsi="Comic Sans MS" w:cs="Times New Roman"/>
          <w:iCs/>
          <w:kern w:val="2"/>
          <w:sz w:val="24"/>
          <w:szCs w:val="24"/>
          <w:lang w:eastAsia="en-US"/>
          <w14:ligatures w14:val="standardContextual"/>
        </w:rPr>
        <w:t xml:space="preserve"> </w:t>
      </w:r>
      <w:r>
        <w:rPr>
          <w:rFonts w:ascii="Comic Sans MS" w:eastAsia="Aptos" w:hAnsi="Comic Sans MS" w:cs="Times New Roman"/>
          <w:iCs/>
          <w:kern w:val="2"/>
          <w:sz w:val="24"/>
          <w:szCs w:val="24"/>
          <w:lang w:eastAsia="en-US"/>
          <w14:ligatures w14:val="standardContextual"/>
        </w:rPr>
        <w:t>unserer</w:t>
      </w:r>
      <w:r w:rsidR="007F6A5E">
        <w:rPr>
          <w:rFonts w:ascii="Comic Sans MS" w:eastAsia="Aptos" w:hAnsi="Comic Sans MS" w:cs="Times New Roman"/>
          <w:iCs/>
          <w:kern w:val="2"/>
          <w:sz w:val="24"/>
          <w:szCs w:val="24"/>
          <w:lang w:eastAsia="en-US"/>
          <w14:ligatures w14:val="standardContextual"/>
        </w:rPr>
        <w:t xml:space="preserve"> Schule</w:t>
      </w:r>
      <w:r w:rsidRPr="007D5902">
        <w:rPr>
          <w:rFonts w:ascii="Comic Sans MS" w:eastAsia="Aptos" w:hAnsi="Comic Sans MS" w:cs="Times New Roman"/>
          <w:iCs/>
          <w:kern w:val="2"/>
          <w:sz w:val="24"/>
          <w:szCs w:val="24"/>
          <w:lang w:eastAsia="en-US"/>
          <w14:ligatures w14:val="standardContextual"/>
        </w:rPr>
        <w:t xml:space="preserve"> entwickelt. </w:t>
      </w:r>
      <w:r w:rsidR="00CA7A5F">
        <w:rPr>
          <w:rFonts w:ascii="Comic Sans MS" w:eastAsia="Aptos" w:hAnsi="Comic Sans MS" w:cs="Times New Roman"/>
          <w:iCs/>
          <w:kern w:val="2"/>
          <w:sz w:val="24"/>
          <w:szCs w:val="24"/>
          <w:lang w:eastAsia="en-US"/>
          <w14:ligatures w14:val="standardContextual"/>
        </w:rPr>
        <w:t>Schülerinnen und Schüler waren bei der Entwicklung</w:t>
      </w:r>
      <w:r w:rsidR="0046077A">
        <w:rPr>
          <w:rFonts w:ascii="Comic Sans MS" w:eastAsia="Aptos" w:hAnsi="Comic Sans MS" w:cs="Times New Roman"/>
          <w:iCs/>
          <w:kern w:val="2"/>
          <w:sz w:val="24"/>
          <w:szCs w:val="24"/>
          <w:lang w:eastAsia="en-US"/>
          <w14:ligatures w14:val="standardContextual"/>
        </w:rPr>
        <w:t>,</w:t>
      </w:r>
      <w:r w:rsidR="00CA7A5F">
        <w:rPr>
          <w:rFonts w:ascii="Comic Sans MS" w:eastAsia="Aptos" w:hAnsi="Comic Sans MS" w:cs="Times New Roman"/>
          <w:iCs/>
          <w:kern w:val="2"/>
          <w:sz w:val="24"/>
          <w:szCs w:val="24"/>
          <w:lang w:eastAsia="en-US"/>
          <w14:ligatures w14:val="standardContextual"/>
        </w:rPr>
        <w:t xml:space="preserve"> durch die Umsetzung von verschiedenen Maßnahmen und durch den Klimarundgang beteiligt.</w:t>
      </w:r>
    </w:p>
    <w:p w14:paraId="1F11C7FA" w14:textId="77777777" w:rsidR="00DD69D9" w:rsidRDefault="007D5902" w:rsidP="004A012A">
      <w:pPr>
        <w:jc w:val="both"/>
        <w:rPr>
          <w:rFonts w:ascii="Comic Sans MS" w:eastAsia="Aptos" w:hAnsi="Comic Sans MS" w:cs="Times New Roman"/>
          <w:iCs/>
          <w:kern w:val="2"/>
          <w:sz w:val="24"/>
          <w:szCs w:val="24"/>
          <w:lang w:eastAsia="en-US"/>
          <w14:ligatures w14:val="standardContextual"/>
        </w:rPr>
      </w:pPr>
      <w:r w:rsidRPr="007D5902">
        <w:rPr>
          <w:rFonts w:ascii="Comic Sans MS" w:eastAsia="Aptos" w:hAnsi="Comic Sans MS" w:cs="Times New Roman"/>
          <w:iCs/>
          <w:kern w:val="2"/>
          <w:sz w:val="24"/>
          <w:szCs w:val="24"/>
          <w:lang w:eastAsia="en-US"/>
          <w14:ligatures w14:val="standardContextual"/>
        </w:rPr>
        <w:t xml:space="preserve">Unser Klimaschutzplan wurde von der </w:t>
      </w:r>
      <w:r w:rsidR="0046077A">
        <w:rPr>
          <w:rFonts w:ascii="Comic Sans MS" w:eastAsia="Aptos" w:hAnsi="Comic Sans MS" w:cs="Times New Roman"/>
          <w:iCs/>
          <w:kern w:val="2"/>
          <w:sz w:val="24"/>
          <w:szCs w:val="24"/>
          <w:lang w:eastAsia="en-US"/>
          <w14:ligatures w14:val="standardContextual"/>
        </w:rPr>
        <w:t>Lehrer</w:t>
      </w:r>
      <w:r w:rsidRPr="007D5902">
        <w:rPr>
          <w:rFonts w:ascii="Comic Sans MS" w:eastAsia="Aptos" w:hAnsi="Comic Sans MS" w:cs="Times New Roman"/>
          <w:iCs/>
          <w:kern w:val="2"/>
          <w:sz w:val="24"/>
          <w:szCs w:val="24"/>
          <w:lang w:eastAsia="en-US"/>
          <w14:ligatures w14:val="standardContextual"/>
        </w:rPr>
        <w:t>konferenz</w:t>
      </w:r>
      <w:r w:rsidR="0046077A">
        <w:rPr>
          <w:rFonts w:ascii="Comic Sans MS" w:eastAsia="Aptos" w:hAnsi="Comic Sans MS" w:cs="Times New Roman"/>
          <w:iCs/>
          <w:kern w:val="2"/>
          <w:sz w:val="24"/>
          <w:szCs w:val="24"/>
          <w:lang w:eastAsia="en-US"/>
          <w14:ligatures w14:val="standardContextual"/>
        </w:rPr>
        <w:t xml:space="preserve"> am</w:t>
      </w:r>
      <w:r w:rsidR="007F6A5E">
        <w:rPr>
          <w:rFonts w:ascii="Comic Sans MS" w:eastAsia="Aptos" w:hAnsi="Comic Sans MS" w:cs="Times New Roman"/>
          <w:iCs/>
          <w:kern w:val="2"/>
          <w:sz w:val="24"/>
          <w:szCs w:val="24"/>
          <w:lang w:eastAsia="en-US"/>
          <w14:ligatures w14:val="standardContextual"/>
        </w:rPr>
        <w:t xml:space="preserve"> </w:t>
      </w:r>
      <w:r w:rsidR="00CA7A5F" w:rsidRPr="00B72AA7">
        <w:rPr>
          <w:rFonts w:ascii="Comic Sans MS" w:eastAsia="Aptos" w:hAnsi="Comic Sans MS" w:cs="Times New Roman"/>
          <w:iCs/>
          <w:kern w:val="2"/>
          <w:sz w:val="24"/>
          <w:szCs w:val="24"/>
          <w:lang w:eastAsia="en-US"/>
          <w14:ligatures w14:val="standardContextual"/>
        </w:rPr>
        <w:t>18. August 2026</w:t>
      </w:r>
      <w:r w:rsidRPr="007D5902">
        <w:rPr>
          <w:rFonts w:ascii="Comic Sans MS" w:eastAsia="Aptos" w:hAnsi="Comic Sans MS" w:cs="Times New Roman"/>
          <w:iCs/>
          <w:kern w:val="2"/>
          <w:sz w:val="24"/>
          <w:szCs w:val="24"/>
          <w:lang w:eastAsia="en-US"/>
          <w14:ligatures w14:val="standardContextual"/>
        </w:rPr>
        <w:t xml:space="preserve"> verabschiedet </w:t>
      </w:r>
      <w:r w:rsidR="0046077A">
        <w:rPr>
          <w:rFonts w:ascii="Comic Sans MS" w:eastAsia="Aptos" w:hAnsi="Comic Sans MS" w:cs="Times New Roman"/>
          <w:iCs/>
          <w:kern w:val="2"/>
          <w:sz w:val="24"/>
          <w:szCs w:val="24"/>
          <w:lang w:eastAsia="en-US"/>
          <w14:ligatures w14:val="standardContextual"/>
        </w:rPr>
        <w:t xml:space="preserve">und ebenso von der Schulkonferenz am </w:t>
      </w:r>
      <w:r w:rsidR="00B72AA7" w:rsidRPr="00B72AA7">
        <w:rPr>
          <w:rFonts w:ascii="Comic Sans MS" w:eastAsia="Aptos" w:hAnsi="Comic Sans MS" w:cs="Times New Roman"/>
          <w:iCs/>
          <w:kern w:val="2"/>
          <w:sz w:val="24"/>
          <w:szCs w:val="24"/>
          <w:lang w:eastAsia="en-US"/>
          <w14:ligatures w14:val="standardContextual"/>
        </w:rPr>
        <w:t xml:space="preserve">08. September </w:t>
      </w:r>
      <w:r w:rsidR="0046077A" w:rsidRPr="00B72AA7">
        <w:rPr>
          <w:rFonts w:ascii="Comic Sans MS" w:eastAsia="Aptos" w:hAnsi="Comic Sans MS" w:cs="Times New Roman"/>
          <w:iCs/>
          <w:kern w:val="2"/>
          <w:sz w:val="24"/>
          <w:szCs w:val="24"/>
          <w:lang w:eastAsia="en-US"/>
          <w14:ligatures w14:val="standardContextual"/>
        </w:rPr>
        <w:t>2026</w:t>
      </w:r>
      <w:r w:rsidR="0046077A">
        <w:rPr>
          <w:rFonts w:ascii="Comic Sans MS" w:eastAsia="Aptos" w:hAnsi="Comic Sans MS" w:cs="Times New Roman"/>
          <w:iCs/>
          <w:kern w:val="2"/>
          <w:sz w:val="24"/>
          <w:szCs w:val="24"/>
          <w:lang w:eastAsia="en-US"/>
          <w14:ligatures w14:val="standardContextual"/>
        </w:rPr>
        <w:t xml:space="preserve">. </w:t>
      </w:r>
    </w:p>
    <w:p w14:paraId="7FD25837" w14:textId="2202604D" w:rsidR="0089110C" w:rsidRDefault="0046077A" w:rsidP="004A012A">
      <w:pPr>
        <w:jc w:val="both"/>
        <w:rPr>
          <w:rFonts w:ascii="Comic Sans MS" w:eastAsia="Aptos" w:hAnsi="Comic Sans MS" w:cs="Times New Roman"/>
          <w:iCs/>
          <w:kern w:val="2"/>
          <w:sz w:val="24"/>
          <w:szCs w:val="24"/>
          <w:lang w:eastAsia="en-US"/>
          <w14:ligatures w14:val="standardContextual"/>
        </w:rPr>
      </w:pPr>
      <w:r>
        <w:rPr>
          <w:rFonts w:ascii="Comic Sans MS" w:eastAsia="Aptos" w:hAnsi="Comic Sans MS" w:cs="Times New Roman"/>
          <w:iCs/>
          <w:kern w:val="2"/>
          <w:sz w:val="24"/>
          <w:szCs w:val="24"/>
          <w:lang w:eastAsia="en-US"/>
          <w14:ligatures w14:val="standardContextual"/>
        </w:rPr>
        <w:t>Er</w:t>
      </w:r>
      <w:r w:rsidR="007D5902" w:rsidRPr="007D5902">
        <w:rPr>
          <w:rFonts w:ascii="Comic Sans MS" w:eastAsia="Aptos" w:hAnsi="Comic Sans MS" w:cs="Times New Roman"/>
          <w:iCs/>
          <w:kern w:val="2"/>
          <w:sz w:val="24"/>
          <w:szCs w:val="24"/>
          <w:lang w:eastAsia="en-US"/>
          <w14:ligatures w14:val="standardContextual"/>
        </w:rPr>
        <w:t xml:space="preserve"> ist für unsere Schulgemeinschaft und die Öffentlichkeit </w:t>
      </w:r>
      <w:r w:rsidR="007F6A5E">
        <w:rPr>
          <w:rFonts w:ascii="Comic Sans MS" w:eastAsia="Aptos" w:hAnsi="Comic Sans MS" w:cs="Times New Roman"/>
          <w:iCs/>
          <w:kern w:val="2"/>
          <w:sz w:val="24"/>
          <w:szCs w:val="24"/>
          <w:lang w:eastAsia="en-US"/>
          <w14:ligatures w14:val="standardContextual"/>
        </w:rPr>
        <w:t>auf unserer Webseite</w:t>
      </w:r>
      <w:r w:rsidR="007D5902" w:rsidRPr="007D5902">
        <w:rPr>
          <w:rFonts w:ascii="Comic Sans MS" w:eastAsia="Aptos" w:hAnsi="Comic Sans MS" w:cs="Times New Roman"/>
          <w:iCs/>
          <w:kern w:val="2"/>
          <w:sz w:val="24"/>
          <w:szCs w:val="24"/>
          <w:lang w:eastAsia="en-US"/>
          <w14:ligatures w14:val="standardContextual"/>
        </w:rPr>
        <w:t xml:space="preserve"> </w:t>
      </w:r>
      <w:r w:rsidR="00B72AA7">
        <w:rPr>
          <w:rFonts w:ascii="Comic Sans MS" w:eastAsia="Aptos" w:hAnsi="Comic Sans MS" w:cs="Times New Roman"/>
          <w:iCs/>
          <w:kern w:val="2"/>
          <w:sz w:val="24"/>
          <w:szCs w:val="24"/>
          <w:lang w:eastAsia="en-US"/>
          <w14:ligatures w14:val="standardContextual"/>
        </w:rPr>
        <w:t xml:space="preserve">ab Oktober 2026 </w:t>
      </w:r>
      <w:r w:rsidR="007D5902" w:rsidRPr="007D5902">
        <w:rPr>
          <w:rFonts w:ascii="Comic Sans MS" w:eastAsia="Aptos" w:hAnsi="Comic Sans MS" w:cs="Times New Roman"/>
          <w:iCs/>
          <w:kern w:val="2"/>
          <w:sz w:val="24"/>
          <w:szCs w:val="24"/>
          <w:lang w:eastAsia="en-US"/>
          <w14:ligatures w14:val="standardContextual"/>
        </w:rPr>
        <w:t>(</w:t>
      </w:r>
      <w:hyperlink r:id="rId11" w:history="1">
        <w:r w:rsidR="00911688" w:rsidRPr="00911688">
          <w:rPr>
            <w:rStyle w:val="Hyperlink"/>
            <w:rFonts w:ascii="Comic Sans MS" w:eastAsia="Aptos" w:hAnsi="Comic Sans MS" w:cs="Times New Roman"/>
            <w:iCs/>
            <w:kern w:val="2"/>
            <w:sz w:val="24"/>
            <w:szCs w:val="24"/>
            <w:lang w:eastAsia="en-US"/>
            <w14:ligatures w14:val="standardContextual"/>
          </w:rPr>
          <w:t>https://schule-wildschwanbrook.hamburg.de</w:t>
        </w:r>
      </w:hyperlink>
      <w:r w:rsidR="007D5902" w:rsidRPr="007D5902">
        <w:rPr>
          <w:rFonts w:ascii="Comic Sans MS" w:eastAsia="Aptos" w:hAnsi="Comic Sans MS" w:cs="Times New Roman"/>
          <w:iCs/>
          <w:kern w:val="2"/>
          <w:sz w:val="24"/>
          <w:szCs w:val="24"/>
          <w:lang w:eastAsia="en-US"/>
          <w14:ligatures w14:val="standardContextual"/>
        </w:rPr>
        <w:t>) einsehbar.</w:t>
      </w:r>
    </w:p>
    <w:p w14:paraId="409AFE6F" w14:textId="77777777" w:rsidR="0089110C" w:rsidRDefault="0089110C">
      <w:pPr>
        <w:rPr>
          <w:rFonts w:ascii="Comic Sans MS" w:eastAsia="Aptos" w:hAnsi="Comic Sans MS" w:cs="Times New Roman"/>
          <w:iCs/>
          <w:kern w:val="2"/>
          <w:sz w:val="24"/>
          <w:szCs w:val="24"/>
          <w:lang w:eastAsia="en-US"/>
          <w14:ligatures w14:val="standardContextual"/>
        </w:rPr>
      </w:pPr>
      <w:r>
        <w:rPr>
          <w:rFonts w:ascii="Comic Sans MS" w:eastAsia="Aptos" w:hAnsi="Comic Sans MS" w:cs="Times New Roman"/>
          <w:iCs/>
          <w:kern w:val="2"/>
          <w:sz w:val="24"/>
          <w:szCs w:val="24"/>
          <w:lang w:eastAsia="en-US"/>
          <w14:ligatures w14:val="standardContextual"/>
        </w:rPr>
        <w:br w:type="page"/>
      </w:r>
    </w:p>
    <w:p w14:paraId="3B559B7C" w14:textId="794F5716" w:rsidR="00A10E58" w:rsidRPr="00A10E58" w:rsidRDefault="007D5902" w:rsidP="00A10E58">
      <w:pPr>
        <w:spacing w:after="160" w:line="278" w:lineRule="auto"/>
        <w:rPr>
          <w:rFonts w:ascii="Comic Sans MS" w:eastAsia="Aptos" w:hAnsi="Comic Sans MS" w:cs="Times New Roman"/>
          <w:b/>
          <w:kern w:val="2"/>
          <w:sz w:val="24"/>
          <w:szCs w:val="24"/>
          <w:u w:val="single"/>
          <w:lang w:eastAsia="en-US"/>
          <w14:ligatures w14:val="standardContextual"/>
        </w:rPr>
      </w:pPr>
      <w:r w:rsidRPr="007D5902">
        <w:rPr>
          <w:rFonts w:ascii="Comic Sans MS" w:eastAsia="Aptos" w:hAnsi="Comic Sans MS" w:cs="Times New Roman"/>
          <w:b/>
          <w:kern w:val="2"/>
          <w:sz w:val="24"/>
          <w:szCs w:val="24"/>
          <w:u w:val="single"/>
          <w:lang w:eastAsia="en-US"/>
          <w14:ligatures w14:val="standardContextual"/>
        </w:rPr>
        <w:lastRenderedPageBreak/>
        <w:t>Unsere Schule</w:t>
      </w:r>
    </w:p>
    <w:p w14:paraId="0BE37973" w14:textId="17C7FEEB" w:rsidR="00BE48FC" w:rsidRDefault="00A10E58" w:rsidP="00A10E58">
      <w:pPr>
        <w:spacing w:after="160" w:line="278" w:lineRule="auto"/>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Zu unserer Schulgemeinschaft gehören verschiedene Teilnehme</w:t>
      </w:r>
      <w:r>
        <w:rPr>
          <w:rFonts w:ascii="Comic Sans MS" w:eastAsia="Aptos" w:hAnsi="Comic Sans MS" w:cs="Times New Roman"/>
          <w:kern w:val="2"/>
          <w:sz w:val="24"/>
          <w:szCs w:val="24"/>
          <w:lang w:eastAsia="en-US"/>
          <w14:ligatures w14:val="standardContextual"/>
        </w:rPr>
        <w:t>nde</w:t>
      </w:r>
      <w:r w:rsidRPr="00A10E58">
        <w:rPr>
          <w:rFonts w:ascii="Comic Sans MS" w:eastAsia="Aptos" w:hAnsi="Comic Sans MS" w:cs="Times New Roman"/>
          <w:kern w:val="2"/>
          <w:sz w:val="24"/>
          <w:szCs w:val="24"/>
          <w:lang w:eastAsia="en-US"/>
          <w14:ligatures w14:val="standardContextual"/>
        </w:rPr>
        <w:t>:</w:t>
      </w:r>
      <w:r w:rsidR="00AE24FC">
        <w:rPr>
          <w:rFonts w:ascii="Comic Sans MS" w:eastAsia="Aptos" w:hAnsi="Comic Sans MS" w:cs="Times New Roman"/>
          <w:kern w:val="2"/>
          <w:sz w:val="24"/>
          <w:szCs w:val="24"/>
          <w:lang w:eastAsia="en-US"/>
          <w14:ligatures w14:val="standardContextual"/>
        </w:rPr>
        <w:t xml:space="preserve"> </w:t>
      </w:r>
      <w:r w:rsidRPr="00A10E58">
        <w:rPr>
          <w:rFonts w:ascii="Comic Sans MS" w:eastAsia="Aptos" w:hAnsi="Comic Sans MS" w:cs="Times New Roman"/>
          <w:kern w:val="2"/>
          <w:sz w:val="24"/>
          <w:szCs w:val="24"/>
          <w:lang w:eastAsia="en-US"/>
          <w14:ligatures w14:val="standardContextual"/>
        </w:rPr>
        <w:t xml:space="preserve">An erster Stelle stehen unsere </w:t>
      </w:r>
      <w:r w:rsidRPr="00A10E58">
        <w:rPr>
          <w:rFonts w:ascii="Comic Sans MS" w:eastAsia="Aptos" w:hAnsi="Comic Sans MS" w:cs="Times New Roman"/>
          <w:kern w:val="2"/>
          <w:sz w:val="24"/>
          <w:szCs w:val="24"/>
          <w:u w:val="single"/>
          <w:lang w:eastAsia="en-US"/>
          <w14:ligatures w14:val="standardContextual"/>
        </w:rPr>
        <w:t>Schülerinnen und Schüler</w:t>
      </w:r>
      <w:r w:rsidRPr="00A10E58">
        <w:rPr>
          <w:rFonts w:ascii="Comic Sans MS" w:eastAsia="Aptos" w:hAnsi="Comic Sans MS" w:cs="Times New Roman"/>
          <w:kern w:val="2"/>
          <w:sz w:val="24"/>
          <w:szCs w:val="24"/>
          <w:lang w:eastAsia="en-US"/>
          <w14:ligatures w14:val="standardContextual"/>
        </w:rPr>
        <w:t>. Es besuchen zur</w:t>
      </w:r>
      <w:r>
        <w:rPr>
          <w:rFonts w:ascii="Comic Sans MS" w:eastAsia="Aptos" w:hAnsi="Comic Sans MS" w:cs="Times New Roman"/>
          <w:kern w:val="2"/>
          <w:sz w:val="24"/>
          <w:szCs w:val="24"/>
          <w:lang w:eastAsia="en-US"/>
          <w14:ligatures w14:val="standardContextual"/>
        </w:rPr>
        <w:t>z</w:t>
      </w:r>
      <w:r w:rsidRPr="00A10E58">
        <w:rPr>
          <w:rFonts w:ascii="Comic Sans MS" w:eastAsia="Aptos" w:hAnsi="Comic Sans MS" w:cs="Times New Roman"/>
          <w:kern w:val="2"/>
          <w:sz w:val="24"/>
          <w:szCs w:val="24"/>
          <w:lang w:eastAsia="en-US"/>
          <w14:ligatures w14:val="standardContextual"/>
        </w:rPr>
        <w:t>eit 242 Kinder aus vielen</w:t>
      </w:r>
      <w:r w:rsidR="009C0BFF">
        <w:rPr>
          <w:rFonts w:ascii="Comic Sans MS" w:eastAsia="Aptos" w:hAnsi="Comic Sans MS" w:cs="Times New Roman"/>
          <w:kern w:val="2"/>
          <w:sz w:val="24"/>
          <w:szCs w:val="24"/>
          <w:lang w:eastAsia="en-US"/>
          <w14:ligatures w14:val="standardContextual"/>
        </w:rPr>
        <w:t xml:space="preserve"> verschiedenen</w:t>
      </w:r>
      <w:r w:rsidRPr="00A10E58">
        <w:rPr>
          <w:rFonts w:ascii="Comic Sans MS" w:eastAsia="Aptos" w:hAnsi="Comic Sans MS" w:cs="Times New Roman"/>
          <w:kern w:val="2"/>
          <w:sz w:val="24"/>
          <w:szCs w:val="24"/>
          <w:lang w:eastAsia="en-US"/>
          <w14:ligatures w14:val="standardContextual"/>
        </w:rPr>
        <w:t xml:space="preserve"> Ländern die Schule</w:t>
      </w:r>
      <w:r w:rsidR="0089110C">
        <w:rPr>
          <w:rFonts w:ascii="Comic Sans MS" w:eastAsia="Aptos" w:hAnsi="Comic Sans MS" w:cs="Times New Roman"/>
          <w:kern w:val="2"/>
          <w:sz w:val="24"/>
          <w:szCs w:val="24"/>
          <w:lang w:eastAsia="en-US"/>
          <w14:ligatures w14:val="standardContextual"/>
        </w:rPr>
        <w:t xml:space="preserve"> Wildschwanbrook</w:t>
      </w:r>
      <w:r w:rsidRPr="00A10E58">
        <w:rPr>
          <w:rFonts w:ascii="Comic Sans MS" w:eastAsia="Aptos" w:hAnsi="Comic Sans MS" w:cs="Times New Roman"/>
          <w:kern w:val="2"/>
          <w:sz w:val="24"/>
          <w:szCs w:val="24"/>
          <w:lang w:eastAsia="en-US"/>
          <w14:ligatures w14:val="standardContextual"/>
        </w:rPr>
        <w:t>. Eine besondere Herausforderung dabei ist die Vielzahl der verschiedenen Familiensprachen</w:t>
      </w:r>
      <w:r w:rsidR="00BE48FC">
        <w:rPr>
          <w:rFonts w:ascii="Comic Sans MS" w:eastAsia="Aptos" w:hAnsi="Comic Sans MS" w:cs="Times New Roman"/>
          <w:kern w:val="2"/>
          <w:sz w:val="24"/>
          <w:szCs w:val="24"/>
          <w:lang w:eastAsia="en-US"/>
          <w14:ligatures w14:val="standardContextual"/>
        </w:rPr>
        <w:t>:</w:t>
      </w:r>
    </w:p>
    <w:p w14:paraId="40C8D048" w14:textId="146DE202" w:rsidR="00BE48FC" w:rsidRDefault="00BE48FC" w:rsidP="00A10E58">
      <w:pPr>
        <w:spacing w:after="160" w:line="278" w:lineRule="auto"/>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noProof/>
          <w:kern w:val="2"/>
          <w:sz w:val="24"/>
          <w:szCs w:val="24"/>
          <w:lang w:eastAsia="en-US"/>
          <w14:ligatures w14:val="standardContextual"/>
        </w:rPr>
        <w:drawing>
          <wp:anchor distT="0" distB="0" distL="114300" distR="114300" simplePos="0" relativeHeight="251658240" behindDoc="0" locked="0" layoutInCell="1" allowOverlap="1" wp14:anchorId="774AC407" wp14:editId="568410FC">
            <wp:simplePos x="0" y="0"/>
            <wp:positionH relativeFrom="margin">
              <wp:align>left</wp:align>
            </wp:positionH>
            <wp:positionV relativeFrom="paragraph">
              <wp:posOffset>292735</wp:posOffset>
            </wp:positionV>
            <wp:extent cx="5859780" cy="2837815"/>
            <wp:effectExtent l="0" t="0" r="7620" b="635"/>
            <wp:wrapSquare wrapText="bothSides"/>
            <wp:docPr id="18844054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05429" name=""/>
                    <pic:cNvPicPr/>
                  </pic:nvPicPr>
                  <pic:blipFill>
                    <a:blip r:embed="rId12">
                      <a:extLst>
                        <a:ext uri="{28A0092B-C50C-407E-A947-70E740481C1C}">
                          <a14:useLocalDpi xmlns:a14="http://schemas.microsoft.com/office/drawing/2010/main" val="0"/>
                        </a:ext>
                      </a:extLst>
                    </a:blip>
                    <a:stretch>
                      <a:fillRect/>
                    </a:stretch>
                  </pic:blipFill>
                  <pic:spPr>
                    <a:xfrm>
                      <a:off x="0" y="0"/>
                      <a:ext cx="5859780" cy="2837815"/>
                    </a:xfrm>
                    <a:prstGeom prst="rect">
                      <a:avLst/>
                    </a:prstGeom>
                  </pic:spPr>
                </pic:pic>
              </a:graphicData>
            </a:graphic>
            <wp14:sizeRelV relativeFrom="margin">
              <wp14:pctHeight>0</wp14:pctHeight>
            </wp14:sizeRelV>
          </wp:anchor>
        </w:drawing>
      </w:r>
    </w:p>
    <w:p w14:paraId="5FDCA326" w14:textId="77777777" w:rsidR="00BE48FC" w:rsidRPr="00A10E58" w:rsidRDefault="00BE48FC" w:rsidP="00A10E58">
      <w:pPr>
        <w:spacing w:after="160" w:line="278" w:lineRule="auto"/>
        <w:rPr>
          <w:rFonts w:ascii="Comic Sans MS" w:eastAsia="Aptos" w:hAnsi="Comic Sans MS" w:cs="Times New Roman"/>
          <w:kern w:val="2"/>
          <w:sz w:val="24"/>
          <w:szCs w:val="24"/>
          <w:lang w:eastAsia="en-US"/>
          <w14:ligatures w14:val="standardContextual"/>
        </w:rPr>
      </w:pPr>
    </w:p>
    <w:p w14:paraId="6D2CA05D" w14:textId="77777777" w:rsidR="00A10E58" w:rsidRPr="00A10E58" w:rsidRDefault="00A10E58" w:rsidP="00273877">
      <w:pPr>
        <w:spacing w:after="120" w:line="300" w:lineRule="auto"/>
        <w:jc w:val="both"/>
        <w:rPr>
          <w:rFonts w:ascii="Comic Sans MS" w:eastAsia="Aptos" w:hAnsi="Comic Sans MS" w:cs="Calibri"/>
          <w:kern w:val="2"/>
          <w:sz w:val="24"/>
          <w:szCs w:val="24"/>
          <w:lang w:eastAsia="en-US"/>
          <w14:ligatures w14:val="standardContextual"/>
        </w:rPr>
      </w:pPr>
      <w:r w:rsidRPr="00A10E58">
        <w:rPr>
          <w:rFonts w:ascii="Comic Sans MS" w:eastAsia="Aptos" w:hAnsi="Comic Sans MS" w:cs="Calibri"/>
          <w:kern w:val="2"/>
          <w:sz w:val="24"/>
          <w:szCs w:val="24"/>
          <w:lang w:eastAsia="en-US"/>
          <w14:ligatures w14:val="standardContextual"/>
        </w:rPr>
        <w:t xml:space="preserve">Von 242 Kindern wird bei 114 Kindern Deutsch als Familiensprache gesprochen. Bei 128 Kindern wird eine andere Sprache zu Hause gesprochen. Das bedeutet, dass bei 52,9% der Kinder eine andere Sprache zu Hause gesprochen wird. </w:t>
      </w:r>
    </w:p>
    <w:p w14:paraId="64110426" w14:textId="77777777" w:rsidR="00A10E58" w:rsidRPr="00A10E58" w:rsidRDefault="00A10E58" w:rsidP="00273877">
      <w:pPr>
        <w:spacing w:after="120" w:line="300" w:lineRule="auto"/>
        <w:jc w:val="both"/>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In unserer Schule herrscht außerdem eine große, kulturelle Vielfalt, die wir täglich beachten müssen, denn 35,5% unserer Schülerinnen und Schüler haben eine andere Staatsangehörigkeit als Deutsch.</w:t>
      </w:r>
    </w:p>
    <w:p w14:paraId="51D88B26" w14:textId="30F0DB63" w:rsidR="00A10E58" w:rsidRPr="00A10E58" w:rsidRDefault="00A10E58" w:rsidP="00273877">
      <w:pPr>
        <w:spacing w:after="120" w:line="300" w:lineRule="auto"/>
        <w:jc w:val="both"/>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 xml:space="preserve">Zu unser Schulgemeinschaft gehören auch eine </w:t>
      </w:r>
      <w:r w:rsidRPr="00A10E58">
        <w:rPr>
          <w:rFonts w:ascii="Comic Sans MS" w:eastAsia="Aptos" w:hAnsi="Comic Sans MS" w:cs="Times New Roman"/>
          <w:kern w:val="2"/>
          <w:sz w:val="24"/>
          <w:szCs w:val="24"/>
          <w:u w:val="single"/>
          <w:lang w:eastAsia="en-US"/>
          <w14:ligatures w14:val="standardContextual"/>
        </w:rPr>
        <w:t>Kita</w:t>
      </w:r>
      <w:r w:rsidRPr="00A10E58">
        <w:rPr>
          <w:rFonts w:ascii="Comic Sans MS" w:eastAsia="Aptos" w:hAnsi="Comic Sans MS" w:cs="Times New Roman"/>
          <w:kern w:val="2"/>
          <w:sz w:val="24"/>
          <w:szCs w:val="24"/>
          <w:lang w:eastAsia="en-US"/>
          <w14:ligatures w14:val="standardContextual"/>
        </w:rPr>
        <w:t xml:space="preserve"> „</w:t>
      </w:r>
      <w:proofErr w:type="spellStart"/>
      <w:r w:rsidRPr="00A10E58">
        <w:rPr>
          <w:rFonts w:ascii="Comic Sans MS" w:eastAsia="Aptos" w:hAnsi="Comic Sans MS" w:cs="Times New Roman"/>
          <w:kern w:val="2"/>
          <w:sz w:val="24"/>
          <w:szCs w:val="24"/>
          <w:lang w:eastAsia="en-US"/>
          <w14:ligatures w14:val="standardContextual"/>
        </w:rPr>
        <w:t>KimBim</w:t>
      </w:r>
      <w:proofErr w:type="spellEnd"/>
      <w:r w:rsidRPr="00A10E58">
        <w:rPr>
          <w:rFonts w:ascii="Comic Sans MS" w:eastAsia="Aptos" w:hAnsi="Comic Sans MS" w:cs="Times New Roman"/>
          <w:kern w:val="2"/>
          <w:sz w:val="24"/>
          <w:szCs w:val="24"/>
          <w:lang w:eastAsia="en-US"/>
          <w14:ligatures w14:val="standardContextual"/>
        </w:rPr>
        <w:t xml:space="preserve">“ und der </w:t>
      </w:r>
      <w:r w:rsidRPr="00A10E58">
        <w:rPr>
          <w:rFonts w:ascii="Comic Sans MS" w:eastAsia="Aptos" w:hAnsi="Comic Sans MS" w:cs="Times New Roman"/>
          <w:kern w:val="2"/>
          <w:sz w:val="24"/>
          <w:szCs w:val="24"/>
          <w:u w:val="single"/>
          <w:lang w:eastAsia="en-US"/>
          <w14:ligatures w14:val="standardContextual"/>
        </w:rPr>
        <w:t>Caterer</w:t>
      </w:r>
      <w:r w:rsidRPr="00A10E58">
        <w:rPr>
          <w:rFonts w:ascii="Comic Sans MS" w:eastAsia="Aptos" w:hAnsi="Comic Sans MS" w:cs="Times New Roman"/>
          <w:kern w:val="2"/>
          <w:sz w:val="24"/>
          <w:szCs w:val="24"/>
          <w:lang w:eastAsia="en-US"/>
          <w14:ligatures w14:val="standardContextual"/>
        </w:rPr>
        <w:t xml:space="preserve"> “Kunterbunte Küche“, der für die Mittagsversorgung der S</w:t>
      </w:r>
      <w:r w:rsidR="0089110C">
        <w:rPr>
          <w:rFonts w:ascii="Comic Sans MS" w:eastAsia="Aptos" w:hAnsi="Comic Sans MS" w:cs="Times New Roman"/>
          <w:kern w:val="2"/>
          <w:sz w:val="24"/>
          <w:szCs w:val="24"/>
          <w:lang w:eastAsia="en-US"/>
          <w14:ligatures w14:val="standardContextual"/>
        </w:rPr>
        <w:t>chülerinnen</w:t>
      </w:r>
      <w:r w:rsidR="00AE24FC">
        <w:rPr>
          <w:rFonts w:ascii="Comic Sans MS" w:eastAsia="Aptos" w:hAnsi="Comic Sans MS" w:cs="Times New Roman"/>
          <w:kern w:val="2"/>
          <w:sz w:val="24"/>
          <w:szCs w:val="24"/>
          <w:lang w:eastAsia="en-US"/>
          <w14:ligatures w14:val="standardContextual"/>
        </w:rPr>
        <w:t xml:space="preserve"> und Schüler</w:t>
      </w:r>
      <w:r w:rsidRPr="00A10E58">
        <w:rPr>
          <w:rFonts w:ascii="Comic Sans MS" w:eastAsia="Aptos" w:hAnsi="Comic Sans MS" w:cs="Times New Roman"/>
          <w:kern w:val="2"/>
          <w:sz w:val="24"/>
          <w:szCs w:val="24"/>
          <w:lang w:eastAsia="en-US"/>
          <w14:ligatures w14:val="standardContextual"/>
        </w:rPr>
        <w:t xml:space="preserve"> </w:t>
      </w:r>
      <w:r w:rsidR="00C02D73" w:rsidRPr="00B72AA7">
        <w:rPr>
          <w:rFonts w:ascii="Comic Sans MS" w:eastAsia="Aptos" w:hAnsi="Comic Sans MS" w:cs="Times New Roman"/>
          <w:kern w:val="2"/>
          <w:sz w:val="24"/>
          <w:szCs w:val="24"/>
          <w:lang w:eastAsia="en-US"/>
          <w14:ligatures w14:val="standardContextual"/>
        </w:rPr>
        <w:t>sowie</w:t>
      </w:r>
      <w:r w:rsidRPr="00B72AA7">
        <w:rPr>
          <w:rFonts w:ascii="Comic Sans MS" w:eastAsia="Aptos" w:hAnsi="Comic Sans MS" w:cs="Times New Roman"/>
          <w:kern w:val="2"/>
          <w:sz w:val="24"/>
          <w:szCs w:val="24"/>
          <w:lang w:eastAsia="en-US"/>
          <w14:ligatures w14:val="standardContextual"/>
        </w:rPr>
        <w:t xml:space="preserve"> </w:t>
      </w:r>
      <w:r w:rsidR="00B72AA7">
        <w:rPr>
          <w:rFonts w:ascii="Comic Sans MS" w:eastAsia="Aptos" w:hAnsi="Comic Sans MS" w:cs="Times New Roman"/>
          <w:kern w:val="2"/>
          <w:sz w:val="24"/>
          <w:szCs w:val="24"/>
          <w:lang w:eastAsia="en-US"/>
          <w14:ligatures w14:val="standardContextual"/>
        </w:rPr>
        <w:t xml:space="preserve">für </w:t>
      </w:r>
      <w:r w:rsidRPr="00A10E58">
        <w:rPr>
          <w:rFonts w:ascii="Comic Sans MS" w:eastAsia="Aptos" w:hAnsi="Comic Sans MS" w:cs="Times New Roman"/>
          <w:kern w:val="2"/>
          <w:sz w:val="24"/>
          <w:szCs w:val="24"/>
          <w:lang w:eastAsia="en-US"/>
          <w14:ligatures w14:val="standardContextual"/>
        </w:rPr>
        <w:t>Mitarbeitende zuständig ist.</w:t>
      </w:r>
      <w:r w:rsidR="00273877">
        <w:rPr>
          <w:rFonts w:ascii="Comic Sans MS" w:eastAsia="Aptos" w:hAnsi="Comic Sans MS" w:cs="Times New Roman"/>
          <w:kern w:val="2"/>
          <w:sz w:val="24"/>
          <w:szCs w:val="24"/>
          <w:lang w:eastAsia="en-US"/>
          <w14:ligatures w14:val="standardContextual"/>
        </w:rPr>
        <w:t xml:space="preserve"> </w:t>
      </w:r>
      <w:r w:rsidRPr="00A10E58">
        <w:rPr>
          <w:rFonts w:ascii="Comic Sans MS" w:eastAsia="Aptos" w:hAnsi="Comic Sans MS" w:cs="Times New Roman"/>
          <w:kern w:val="2"/>
          <w:sz w:val="24"/>
          <w:szCs w:val="24"/>
          <w:lang w:eastAsia="en-US"/>
          <w14:ligatures w14:val="standardContextual"/>
        </w:rPr>
        <w:t xml:space="preserve">Außerdem nutzt das Regionale Beratungszentrum </w:t>
      </w:r>
      <w:proofErr w:type="spellStart"/>
      <w:r w:rsidRPr="00A10E58">
        <w:rPr>
          <w:rFonts w:ascii="Comic Sans MS" w:eastAsia="Aptos" w:hAnsi="Comic Sans MS" w:cs="Times New Roman"/>
          <w:kern w:val="2"/>
          <w:sz w:val="24"/>
          <w:szCs w:val="24"/>
          <w:u w:val="single"/>
          <w:lang w:eastAsia="en-US"/>
          <w14:ligatures w14:val="standardContextual"/>
        </w:rPr>
        <w:t>ReBBZ</w:t>
      </w:r>
      <w:proofErr w:type="spellEnd"/>
      <w:r w:rsidRPr="00A10E58">
        <w:rPr>
          <w:rFonts w:ascii="Comic Sans MS" w:eastAsia="Aptos" w:hAnsi="Comic Sans MS" w:cs="Times New Roman"/>
          <w:kern w:val="2"/>
          <w:sz w:val="24"/>
          <w:szCs w:val="24"/>
          <w:lang w:eastAsia="en-US"/>
          <w14:ligatures w14:val="standardContextual"/>
        </w:rPr>
        <w:t>-</w:t>
      </w:r>
      <w:r w:rsidRPr="00464154">
        <w:rPr>
          <w:rFonts w:ascii="Comic Sans MS" w:eastAsia="Aptos" w:hAnsi="Comic Sans MS" w:cs="Times New Roman"/>
          <w:kern w:val="2"/>
          <w:sz w:val="24"/>
          <w:szCs w:val="24"/>
          <w:u w:val="single"/>
          <w:lang w:eastAsia="en-US"/>
          <w14:ligatures w14:val="standardContextual"/>
        </w:rPr>
        <w:t xml:space="preserve">Nord </w:t>
      </w:r>
      <w:r w:rsidRPr="00A10E58">
        <w:rPr>
          <w:rFonts w:ascii="Comic Sans MS" w:eastAsia="Aptos" w:hAnsi="Comic Sans MS" w:cs="Times New Roman"/>
          <w:kern w:val="2"/>
          <w:sz w:val="24"/>
          <w:szCs w:val="24"/>
          <w:lang w:eastAsia="en-US"/>
          <w14:ligatures w14:val="standardContextual"/>
        </w:rPr>
        <w:t>einen Teil der Gebäude.</w:t>
      </w:r>
      <w:r w:rsidR="00D45973">
        <w:rPr>
          <w:rFonts w:ascii="Comic Sans MS" w:eastAsia="Aptos" w:hAnsi="Comic Sans MS" w:cs="Times New Roman"/>
          <w:kern w:val="2"/>
          <w:sz w:val="24"/>
          <w:szCs w:val="24"/>
          <w:lang w:eastAsia="en-US"/>
          <w14:ligatures w14:val="standardContextual"/>
        </w:rPr>
        <w:t xml:space="preserve"> </w:t>
      </w:r>
      <w:r w:rsidRPr="00A10E58">
        <w:rPr>
          <w:rFonts w:ascii="Comic Sans MS" w:eastAsia="Aptos" w:hAnsi="Comic Sans MS" w:cs="Times New Roman"/>
          <w:kern w:val="2"/>
          <w:sz w:val="24"/>
          <w:szCs w:val="24"/>
          <w:lang w:eastAsia="en-US"/>
          <w14:ligatures w14:val="standardContextual"/>
        </w:rPr>
        <w:t xml:space="preserve">Der </w:t>
      </w:r>
      <w:r w:rsidRPr="00A10E58">
        <w:rPr>
          <w:rFonts w:ascii="Comic Sans MS" w:eastAsia="Aptos" w:hAnsi="Comic Sans MS" w:cs="Times New Roman"/>
          <w:kern w:val="2"/>
          <w:sz w:val="24"/>
          <w:szCs w:val="24"/>
          <w:u w:val="single"/>
          <w:lang w:eastAsia="en-US"/>
          <w14:ligatures w14:val="standardContextual"/>
        </w:rPr>
        <w:t>Meiendorfer</w:t>
      </w:r>
      <w:r w:rsidRPr="00A10E58">
        <w:rPr>
          <w:rFonts w:ascii="Comic Sans MS" w:eastAsia="Aptos" w:hAnsi="Comic Sans MS" w:cs="Times New Roman"/>
          <w:kern w:val="2"/>
          <w:sz w:val="24"/>
          <w:szCs w:val="24"/>
          <w:lang w:eastAsia="en-US"/>
          <w14:ligatures w14:val="standardContextual"/>
        </w:rPr>
        <w:t xml:space="preserve"> </w:t>
      </w:r>
      <w:r w:rsidRPr="00A10E58">
        <w:rPr>
          <w:rFonts w:ascii="Comic Sans MS" w:eastAsia="Aptos" w:hAnsi="Comic Sans MS" w:cs="Times New Roman"/>
          <w:kern w:val="2"/>
          <w:sz w:val="24"/>
          <w:szCs w:val="24"/>
          <w:u w:val="single"/>
          <w:lang w:eastAsia="en-US"/>
          <w14:ligatures w14:val="standardContextual"/>
        </w:rPr>
        <w:t>Sportverein</w:t>
      </w:r>
      <w:r w:rsidRPr="00A10E58">
        <w:rPr>
          <w:rFonts w:ascii="Comic Sans MS" w:eastAsia="Aptos" w:hAnsi="Comic Sans MS" w:cs="Times New Roman"/>
          <w:kern w:val="2"/>
          <w:sz w:val="24"/>
          <w:szCs w:val="24"/>
          <w:lang w:eastAsia="en-US"/>
          <w14:ligatures w14:val="standardContextual"/>
        </w:rPr>
        <w:t xml:space="preserve"> und die </w:t>
      </w:r>
      <w:r w:rsidRPr="00A10E58">
        <w:rPr>
          <w:rFonts w:ascii="Comic Sans MS" w:eastAsia="Aptos" w:hAnsi="Comic Sans MS" w:cs="Times New Roman"/>
          <w:kern w:val="2"/>
          <w:sz w:val="24"/>
          <w:szCs w:val="24"/>
          <w:u w:val="single"/>
          <w:lang w:eastAsia="en-US"/>
          <w14:ligatures w14:val="standardContextual"/>
        </w:rPr>
        <w:t>Musikschule</w:t>
      </w:r>
      <w:r w:rsidRPr="00A10E58">
        <w:rPr>
          <w:rFonts w:ascii="Comic Sans MS" w:eastAsia="Aptos" w:hAnsi="Comic Sans MS" w:cs="Times New Roman"/>
          <w:kern w:val="2"/>
          <w:sz w:val="24"/>
          <w:szCs w:val="24"/>
          <w:lang w:eastAsia="en-US"/>
          <w14:ligatures w14:val="standardContextual"/>
        </w:rPr>
        <w:t xml:space="preserve"> gehören </w:t>
      </w:r>
      <w:r w:rsidR="009C0BFF">
        <w:rPr>
          <w:rFonts w:ascii="Comic Sans MS" w:eastAsia="Aptos" w:hAnsi="Comic Sans MS" w:cs="Times New Roman"/>
          <w:kern w:val="2"/>
          <w:sz w:val="24"/>
          <w:szCs w:val="24"/>
          <w:lang w:eastAsia="en-US"/>
          <w14:ligatures w14:val="standardContextual"/>
        </w:rPr>
        <w:t>ebenfalls</w:t>
      </w:r>
      <w:r w:rsidRPr="00A10E58">
        <w:rPr>
          <w:rFonts w:ascii="Comic Sans MS" w:eastAsia="Aptos" w:hAnsi="Comic Sans MS" w:cs="Times New Roman"/>
          <w:kern w:val="2"/>
          <w:sz w:val="24"/>
          <w:szCs w:val="24"/>
          <w:lang w:eastAsia="en-US"/>
          <w14:ligatures w14:val="standardContextual"/>
        </w:rPr>
        <w:t xml:space="preserve"> zu dieser Schulgemeinschaft.</w:t>
      </w:r>
      <w:r w:rsidR="0089110C">
        <w:rPr>
          <w:rFonts w:ascii="Comic Sans MS" w:eastAsia="Aptos" w:hAnsi="Comic Sans MS" w:cs="Times New Roman"/>
          <w:kern w:val="2"/>
          <w:sz w:val="24"/>
          <w:szCs w:val="24"/>
          <w:lang w:eastAsia="en-US"/>
          <w14:ligatures w14:val="standardContextual"/>
        </w:rPr>
        <w:t xml:space="preserve"> </w:t>
      </w:r>
      <w:r w:rsidR="004A012A">
        <w:rPr>
          <w:rFonts w:ascii="Comic Sans MS" w:eastAsia="Aptos" w:hAnsi="Comic Sans MS" w:cs="Times New Roman"/>
          <w:kern w:val="2"/>
          <w:sz w:val="24"/>
          <w:szCs w:val="24"/>
          <w:lang w:eastAsia="en-US"/>
          <w14:ligatures w14:val="standardContextual"/>
        </w:rPr>
        <w:t>Insbesondere</w:t>
      </w:r>
      <w:r w:rsidR="00AE24FC">
        <w:rPr>
          <w:rFonts w:ascii="Comic Sans MS" w:eastAsia="Aptos" w:hAnsi="Comic Sans MS" w:cs="Times New Roman"/>
          <w:kern w:val="2"/>
          <w:sz w:val="24"/>
          <w:szCs w:val="24"/>
          <w:lang w:eastAsia="en-US"/>
          <w14:ligatures w14:val="standardContextual"/>
        </w:rPr>
        <w:t xml:space="preserve"> </w:t>
      </w:r>
      <w:r w:rsidR="0089110C" w:rsidRPr="0089110C">
        <w:rPr>
          <w:rFonts w:ascii="Comic Sans MS" w:eastAsia="Aptos" w:hAnsi="Comic Sans MS" w:cs="Times New Roman"/>
          <w:kern w:val="2"/>
          <w:sz w:val="24"/>
          <w:szCs w:val="24"/>
          <w:lang w:eastAsia="en-US"/>
          <w14:ligatures w14:val="standardContextual"/>
        </w:rPr>
        <w:t>unser</w:t>
      </w:r>
      <w:r w:rsidR="0089110C">
        <w:rPr>
          <w:rFonts w:ascii="Comic Sans MS" w:eastAsia="Aptos" w:hAnsi="Comic Sans MS" w:cs="Times New Roman"/>
          <w:kern w:val="2"/>
          <w:sz w:val="24"/>
          <w:szCs w:val="24"/>
          <w:lang w:eastAsia="en-US"/>
          <w14:ligatures w14:val="standardContextual"/>
        </w:rPr>
        <w:t>em</w:t>
      </w:r>
      <w:r w:rsidR="0089110C" w:rsidRPr="0089110C">
        <w:rPr>
          <w:rFonts w:ascii="Comic Sans MS" w:eastAsia="Aptos" w:hAnsi="Comic Sans MS" w:cs="Times New Roman"/>
          <w:kern w:val="2"/>
          <w:sz w:val="24"/>
          <w:szCs w:val="24"/>
          <w:lang w:eastAsia="en-US"/>
          <w14:ligatures w14:val="standardContextual"/>
        </w:rPr>
        <w:t xml:space="preserve"> Reinigungspersonal und d</w:t>
      </w:r>
      <w:r w:rsidR="0089110C">
        <w:rPr>
          <w:rFonts w:ascii="Comic Sans MS" w:eastAsia="Aptos" w:hAnsi="Comic Sans MS" w:cs="Times New Roman"/>
          <w:kern w:val="2"/>
          <w:sz w:val="24"/>
          <w:szCs w:val="24"/>
          <w:lang w:eastAsia="en-US"/>
          <w14:ligatures w14:val="standardContextual"/>
        </w:rPr>
        <w:t>em</w:t>
      </w:r>
      <w:r w:rsidR="0089110C" w:rsidRPr="0089110C">
        <w:rPr>
          <w:rFonts w:ascii="Comic Sans MS" w:eastAsia="Aptos" w:hAnsi="Comic Sans MS" w:cs="Times New Roman"/>
          <w:kern w:val="2"/>
          <w:sz w:val="24"/>
          <w:szCs w:val="24"/>
          <w:lang w:eastAsia="en-US"/>
          <w14:ligatures w14:val="standardContextual"/>
        </w:rPr>
        <w:t xml:space="preserve"> Hausmeisterteam </w:t>
      </w:r>
      <w:r w:rsidR="0089110C">
        <w:rPr>
          <w:rFonts w:ascii="Comic Sans MS" w:eastAsia="Aptos" w:hAnsi="Comic Sans MS" w:cs="Times New Roman"/>
          <w:kern w:val="2"/>
          <w:sz w:val="24"/>
          <w:szCs w:val="24"/>
          <w:lang w:eastAsia="en-US"/>
          <w14:ligatures w14:val="standardContextual"/>
        </w:rPr>
        <w:t>kommen an unserer Schule Schlüsselrollen zu</w:t>
      </w:r>
      <w:r w:rsidR="0089110C" w:rsidRPr="0089110C">
        <w:rPr>
          <w:rFonts w:ascii="Comic Sans MS" w:eastAsia="Aptos" w:hAnsi="Comic Sans MS" w:cs="Times New Roman"/>
          <w:kern w:val="2"/>
          <w:sz w:val="24"/>
          <w:szCs w:val="24"/>
          <w:lang w:eastAsia="en-US"/>
          <w14:ligatures w14:val="standardContextual"/>
        </w:rPr>
        <w:t xml:space="preserve"> </w:t>
      </w:r>
      <w:r w:rsidR="004A012A">
        <w:rPr>
          <w:rFonts w:ascii="Comic Sans MS" w:eastAsia="Aptos" w:hAnsi="Comic Sans MS" w:cs="Times New Roman"/>
          <w:kern w:val="2"/>
          <w:sz w:val="24"/>
          <w:szCs w:val="24"/>
          <w:lang w:eastAsia="en-US"/>
          <w14:ligatures w14:val="standardContextual"/>
        </w:rPr>
        <w:t>–</w:t>
      </w:r>
      <w:r w:rsidR="0089110C" w:rsidRPr="0089110C">
        <w:rPr>
          <w:rFonts w:ascii="Comic Sans MS" w:eastAsia="Aptos" w:hAnsi="Comic Sans MS" w:cs="Times New Roman"/>
          <w:kern w:val="2"/>
          <w:sz w:val="24"/>
          <w:szCs w:val="24"/>
          <w:lang w:eastAsia="en-US"/>
          <w14:ligatures w14:val="standardContextual"/>
        </w:rPr>
        <w:t xml:space="preserve"> </w:t>
      </w:r>
      <w:r w:rsidR="004A012A">
        <w:rPr>
          <w:rFonts w:ascii="Comic Sans MS" w:eastAsia="Aptos" w:hAnsi="Comic Sans MS" w:cs="Times New Roman"/>
          <w:kern w:val="2"/>
          <w:sz w:val="24"/>
          <w:szCs w:val="24"/>
          <w:lang w:eastAsia="en-US"/>
          <w14:ligatures w14:val="standardContextual"/>
        </w:rPr>
        <w:t>auch</w:t>
      </w:r>
      <w:r w:rsidR="0089110C">
        <w:rPr>
          <w:rFonts w:ascii="Comic Sans MS" w:eastAsia="Aptos" w:hAnsi="Comic Sans MS" w:cs="Times New Roman"/>
          <w:kern w:val="2"/>
          <w:sz w:val="24"/>
          <w:szCs w:val="24"/>
          <w:lang w:eastAsia="en-US"/>
          <w14:ligatures w14:val="standardContextual"/>
        </w:rPr>
        <w:t xml:space="preserve"> im Bereich</w:t>
      </w:r>
      <w:r w:rsidR="0089110C" w:rsidRPr="0089110C">
        <w:rPr>
          <w:rFonts w:ascii="Comic Sans MS" w:eastAsia="Aptos" w:hAnsi="Comic Sans MS" w:cs="Times New Roman"/>
          <w:kern w:val="2"/>
          <w:sz w:val="24"/>
          <w:szCs w:val="24"/>
          <w:lang w:eastAsia="en-US"/>
          <w14:ligatures w14:val="standardContextual"/>
        </w:rPr>
        <w:t xml:space="preserve"> Klimaschutz.</w:t>
      </w:r>
      <w:r w:rsidR="0089110C">
        <w:rPr>
          <w:rFonts w:ascii="Comic Sans MS" w:eastAsia="Aptos" w:hAnsi="Comic Sans MS" w:cs="Times New Roman"/>
          <w:kern w:val="2"/>
          <w:sz w:val="24"/>
          <w:szCs w:val="24"/>
          <w:lang w:eastAsia="en-US"/>
          <w14:ligatures w14:val="standardContextual"/>
        </w:rPr>
        <w:t xml:space="preserve"> </w:t>
      </w:r>
    </w:p>
    <w:p w14:paraId="7E2D9676" w14:textId="36CDC079" w:rsidR="00A10E58" w:rsidRPr="00A10E58" w:rsidRDefault="00A10E58" w:rsidP="00AE24FC">
      <w:pPr>
        <w:spacing w:after="120" w:line="300" w:lineRule="auto"/>
        <w:jc w:val="both"/>
        <w:rPr>
          <w:rFonts w:ascii="Comic Sans MS" w:eastAsia="Aptos" w:hAnsi="Comic Sans M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lastRenderedPageBreak/>
        <w:t>Bemerkenswert an unserer Schule ist das große Gelände, auf dem unsere Schule steht. Wir haben viele kleinere Gebäude und große Freiflächen. Beides hat einen besonderen Charme, aber bedeutet auch unter energetischen Gesichtspunkten besondere Herausforderungen. Die Gebäude stammen überwiegend aus dem Jahr 1965. Eigentlich sollte die Schule in diesen Jahren einem Neubau weichen, der von der Bausubstanz neuesten Anforderungen entsprechen würde. Der Neubau ist</w:t>
      </w:r>
      <w:r w:rsidR="00D45973">
        <w:rPr>
          <w:rFonts w:ascii="Comic Sans MS" w:eastAsia="Aptos" w:hAnsi="Comic Sans MS" w:cs="Times New Roman"/>
          <w:kern w:val="2"/>
          <w:sz w:val="24"/>
          <w:szCs w:val="24"/>
          <w:lang w:eastAsia="en-US"/>
          <w14:ligatures w14:val="standardContextual"/>
        </w:rPr>
        <w:t xml:space="preserve"> jedoch</w:t>
      </w:r>
      <w:r w:rsidRPr="00A10E58">
        <w:rPr>
          <w:rFonts w:ascii="Comic Sans MS" w:eastAsia="Aptos" w:hAnsi="Comic Sans MS" w:cs="Times New Roman"/>
          <w:kern w:val="2"/>
          <w:sz w:val="24"/>
          <w:szCs w:val="24"/>
          <w:lang w:eastAsia="en-US"/>
          <w14:ligatures w14:val="standardContextual"/>
        </w:rPr>
        <w:t xml:space="preserve"> auf die 2030er Jahre verschoben worden. Darum bemühen wir uns</w:t>
      </w:r>
      <w:r w:rsidR="00D45973">
        <w:rPr>
          <w:rFonts w:ascii="Comic Sans MS" w:eastAsia="Aptos" w:hAnsi="Comic Sans MS" w:cs="Times New Roman"/>
          <w:kern w:val="2"/>
          <w:sz w:val="24"/>
          <w:szCs w:val="24"/>
          <w:lang w:eastAsia="en-US"/>
          <w14:ligatures w14:val="standardContextual"/>
        </w:rPr>
        <w:t>,</w:t>
      </w:r>
      <w:r w:rsidRPr="00A10E58">
        <w:rPr>
          <w:rFonts w:ascii="Comic Sans MS" w:eastAsia="Aptos" w:hAnsi="Comic Sans MS" w:cs="Times New Roman"/>
          <w:kern w:val="2"/>
          <w:sz w:val="24"/>
          <w:szCs w:val="24"/>
          <w:lang w:eastAsia="en-US"/>
          <w14:ligatures w14:val="standardContextual"/>
        </w:rPr>
        <w:t xml:space="preserve"> trotz der veralteten Standards und Technik, Ressourcen zu schonen</w:t>
      </w:r>
      <w:r w:rsidR="00D45973">
        <w:rPr>
          <w:rFonts w:ascii="Comic Sans MS" w:eastAsia="Aptos" w:hAnsi="Comic Sans MS" w:cs="Times New Roman"/>
          <w:kern w:val="2"/>
          <w:sz w:val="24"/>
          <w:szCs w:val="24"/>
          <w:lang w:eastAsia="en-US"/>
          <w14:ligatures w14:val="standardContextual"/>
        </w:rPr>
        <w:t xml:space="preserve"> und</w:t>
      </w:r>
      <w:r w:rsidRPr="00A10E58">
        <w:rPr>
          <w:rFonts w:ascii="Comic Sans MS" w:eastAsia="Aptos" w:hAnsi="Comic Sans MS" w:cs="Times New Roman"/>
          <w:kern w:val="2"/>
          <w:sz w:val="24"/>
          <w:szCs w:val="24"/>
          <w:lang w:eastAsia="en-US"/>
          <w14:ligatures w14:val="standardContextual"/>
        </w:rPr>
        <w:t xml:space="preserve"> unsere Schülerinnen und Schüler</w:t>
      </w:r>
      <w:r w:rsidR="004A012A">
        <w:rPr>
          <w:rFonts w:ascii="Comic Sans MS" w:eastAsia="Aptos" w:hAnsi="Comic Sans MS" w:cs="Times New Roman"/>
          <w:kern w:val="2"/>
          <w:sz w:val="24"/>
          <w:szCs w:val="24"/>
          <w:lang w:eastAsia="en-US"/>
          <w14:ligatures w14:val="standardContextual"/>
        </w:rPr>
        <w:t>n</w:t>
      </w:r>
      <w:r w:rsidRPr="00A10E58">
        <w:rPr>
          <w:rFonts w:ascii="Comic Sans MS" w:eastAsia="Aptos" w:hAnsi="Comic Sans MS" w:cs="Times New Roman"/>
          <w:kern w:val="2"/>
          <w:sz w:val="24"/>
          <w:szCs w:val="24"/>
          <w:lang w:eastAsia="en-US"/>
          <w14:ligatures w14:val="standardContextual"/>
        </w:rPr>
        <w:t xml:space="preserve"> zu einem umweltbewussten Handeln und zum sozialen Engagement zu erziehen.</w:t>
      </w:r>
    </w:p>
    <w:p w14:paraId="35F22368" w14:textId="50C3325D" w:rsidR="00A10E58" w:rsidRPr="00A10E58" w:rsidRDefault="00A10E58" w:rsidP="00D45973">
      <w:pPr>
        <w:spacing w:after="160" w:line="278" w:lineRule="auto"/>
        <w:jc w:val="both"/>
        <w:rPr>
          <w:rFonts w:ascii="Aptos" w:eastAsia="Aptos" w:hAnsi="Aptos" w:cs="Times New Roman"/>
          <w:kern w:val="2"/>
          <w:sz w:val="24"/>
          <w:szCs w:val="24"/>
          <w:lang w:eastAsia="en-US"/>
          <w14:ligatures w14:val="standardContextual"/>
        </w:rPr>
      </w:pPr>
      <w:r w:rsidRPr="00A10E58">
        <w:rPr>
          <w:rFonts w:ascii="Comic Sans MS" w:eastAsia="Aptos" w:hAnsi="Comic Sans MS" w:cs="Times New Roman"/>
          <w:kern w:val="2"/>
          <w:sz w:val="24"/>
          <w:szCs w:val="24"/>
          <w:lang w:eastAsia="en-US"/>
          <w14:ligatures w14:val="standardContextual"/>
        </w:rPr>
        <w:t>„Klimawandel und Klimaschutz“</w:t>
      </w:r>
      <w:r w:rsidR="00911688">
        <w:rPr>
          <w:rFonts w:ascii="Comic Sans MS" w:eastAsia="Aptos" w:hAnsi="Comic Sans MS" w:cs="Times New Roman"/>
          <w:kern w:val="2"/>
          <w:sz w:val="24"/>
          <w:szCs w:val="24"/>
          <w:lang w:eastAsia="en-US"/>
          <w14:ligatures w14:val="standardContextual"/>
        </w:rPr>
        <w:t xml:space="preserve"> sind uns</w:t>
      </w:r>
      <w:r w:rsidRPr="00A10E58">
        <w:rPr>
          <w:rFonts w:ascii="Comic Sans MS" w:eastAsia="Aptos" w:hAnsi="Comic Sans MS" w:cs="Times New Roman"/>
          <w:kern w:val="2"/>
          <w:sz w:val="24"/>
          <w:szCs w:val="24"/>
          <w:lang w:eastAsia="en-US"/>
          <w14:ligatures w14:val="standardContextual"/>
        </w:rPr>
        <w:t xml:space="preserve"> wichtige Anliegen, um den Kindern notwendige Grundlagen zu vermitteln und im Alltag ressourcenschonendes Verhalten vorzuleben.</w:t>
      </w:r>
    </w:p>
    <w:p w14:paraId="25450E0C" w14:textId="77777777" w:rsidR="00A10E58" w:rsidRPr="00A10E58" w:rsidRDefault="00A10E58" w:rsidP="00A10E58">
      <w:pPr>
        <w:spacing w:after="160" w:line="278" w:lineRule="auto"/>
        <w:rPr>
          <w:rFonts w:ascii="Aptos" w:eastAsia="Aptos" w:hAnsi="Aptos" w:cs="Times New Roman"/>
          <w:kern w:val="2"/>
          <w:sz w:val="24"/>
          <w:szCs w:val="24"/>
          <w:lang w:eastAsia="en-US"/>
          <w14:ligatures w14:val="standardContextual"/>
        </w:rPr>
      </w:pPr>
      <w:r w:rsidRPr="00A10E58">
        <w:rPr>
          <w:rFonts w:ascii="Aptos" w:eastAsia="Aptos" w:hAnsi="Aptos" w:cs="Times New Roman"/>
          <w:kern w:val="2"/>
          <w:sz w:val="24"/>
          <w:szCs w:val="24"/>
          <w:lang w:eastAsia="en-US"/>
          <w14:ligatures w14:val="standardContextual"/>
        </w:rPr>
        <w:br w:type="page"/>
      </w:r>
    </w:p>
    <w:p w14:paraId="65389DDA" w14:textId="2099E77E" w:rsidR="00A10E58" w:rsidRPr="001A1347" w:rsidRDefault="00A10E58" w:rsidP="00A10E58">
      <w:pPr>
        <w:shd w:val="clear" w:color="auto" w:fill="FFFFFF"/>
        <w:spacing w:after="120" w:line="300" w:lineRule="auto"/>
        <w:jc w:val="both"/>
        <w:rPr>
          <w:rFonts w:ascii="Comic Sans MS" w:eastAsia="Times New Roman" w:hAnsi="Comic Sans MS" w:cs="Arial"/>
          <w:b/>
          <w:color w:val="222222"/>
          <w:sz w:val="24"/>
          <w:szCs w:val="24"/>
          <w:u w:val="single"/>
        </w:rPr>
      </w:pPr>
      <w:r w:rsidRPr="001A1347">
        <w:rPr>
          <w:rFonts w:ascii="Comic Sans MS" w:eastAsia="Times New Roman" w:hAnsi="Comic Sans MS" w:cs="Arial"/>
          <w:b/>
          <w:color w:val="222222"/>
          <w:sz w:val="24"/>
          <w:szCs w:val="24"/>
          <w:u w:val="single"/>
        </w:rPr>
        <w:lastRenderedPageBreak/>
        <w:t>Unsere Schwerpunkte</w:t>
      </w:r>
      <w:r w:rsidR="00911688" w:rsidRPr="001A1347">
        <w:rPr>
          <w:rFonts w:ascii="Comic Sans MS" w:eastAsia="Times New Roman" w:hAnsi="Comic Sans MS" w:cs="Arial"/>
          <w:b/>
          <w:color w:val="222222"/>
          <w:sz w:val="24"/>
          <w:szCs w:val="24"/>
          <w:u w:val="single"/>
        </w:rPr>
        <w:t xml:space="preserve"> im pädagogischen Bereich</w:t>
      </w:r>
    </w:p>
    <w:p w14:paraId="44931492" w14:textId="521049E4" w:rsidR="00192CB4" w:rsidRDefault="00192CB4" w:rsidP="0085546C">
      <w:pPr>
        <w:pStyle w:val="Listenabsatz"/>
        <w:numPr>
          <w:ilvl w:val="0"/>
          <w:numId w:val="46"/>
        </w:numPr>
        <w:shd w:val="clear" w:color="auto" w:fill="FFFFFF"/>
        <w:spacing w:after="60" w:line="300" w:lineRule="auto"/>
        <w:ind w:left="284" w:hanging="284"/>
        <w:contextualSpacing w:val="0"/>
        <w:jc w:val="both"/>
        <w:rPr>
          <w:rFonts w:ascii="Comic Sans MS" w:eastAsia="Times New Roman" w:hAnsi="Comic Sans MS" w:cs="Arial"/>
          <w:b/>
          <w:bCs/>
          <w:color w:val="222222"/>
          <w:sz w:val="24"/>
          <w:szCs w:val="24"/>
        </w:rPr>
      </w:pPr>
      <w:r>
        <w:rPr>
          <w:rFonts w:ascii="Comic Sans MS" w:eastAsia="Times New Roman" w:hAnsi="Comic Sans MS" w:cs="Arial"/>
          <w:b/>
          <w:bCs/>
          <w:color w:val="222222"/>
          <w:sz w:val="24"/>
          <w:szCs w:val="24"/>
        </w:rPr>
        <w:t>Handlungsfeld Wärme</w:t>
      </w:r>
    </w:p>
    <w:p w14:paraId="08FD189C" w14:textId="6D5BE7AD" w:rsidR="00414FDE" w:rsidRDefault="009C514D" w:rsidP="00D93DB8">
      <w:pPr>
        <w:shd w:val="clear" w:color="auto" w:fill="FFFFFF"/>
        <w:spacing w:after="60" w:line="300" w:lineRule="auto"/>
        <w:jc w:val="both"/>
        <w:rPr>
          <w:rFonts w:ascii="Comic Sans MS" w:eastAsia="Times New Roman" w:hAnsi="Comic Sans MS" w:cs="Arial"/>
          <w:bCs/>
          <w:color w:val="222222"/>
          <w:sz w:val="24"/>
          <w:szCs w:val="24"/>
        </w:rPr>
      </w:pPr>
      <w:r w:rsidRPr="009C514D">
        <w:rPr>
          <w:rFonts w:ascii="Comic Sans MS" w:eastAsia="Times New Roman" w:hAnsi="Comic Sans MS" w:cs="Arial"/>
          <w:bCs/>
          <w:color w:val="222222"/>
          <w:sz w:val="24"/>
          <w:szCs w:val="24"/>
        </w:rPr>
        <w:t>Der Wärmeverbrauch verursacht rund 50% der schulischen</w:t>
      </w:r>
      <w:r>
        <w:rPr>
          <w:rFonts w:ascii="Comic Sans MS" w:eastAsia="Times New Roman" w:hAnsi="Comic Sans MS" w:cs="Arial"/>
          <w:bCs/>
          <w:color w:val="222222"/>
          <w:sz w:val="24"/>
          <w:szCs w:val="24"/>
        </w:rPr>
        <w:t xml:space="preserve"> CO</w:t>
      </w:r>
      <w:r w:rsidRPr="004A012A">
        <w:rPr>
          <w:rFonts w:ascii="Comic Sans MS" w:eastAsia="Times New Roman" w:hAnsi="Comic Sans MS" w:cs="Arial"/>
          <w:bCs/>
          <w:color w:val="222222"/>
          <w:sz w:val="24"/>
          <w:szCs w:val="24"/>
          <w:vertAlign w:val="subscript"/>
        </w:rPr>
        <w:t>2</w:t>
      </w:r>
      <w:r w:rsidRPr="009C514D">
        <w:rPr>
          <w:rFonts w:ascii="Comic Sans MS" w:eastAsia="Times New Roman" w:hAnsi="Comic Sans MS" w:cs="Arial"/>
          <w:bCs/>
          <w:color w:val="222222"/>
          <w:sz w:val="24"/>
          <w:szCs w:val="24"/>
        </w:rPr>
        <w:t>-Emissionen und stellt damit einen zentralen Hebel für den Klimaschutz dar. Während der Heizperiode geht es vor allem darum, die Raumtemperaturen bedarfsgerecht zu steuern und Wärmeverluste zu reduzieren.</w:t>
      </w:r>
      <w:r w:rsidR="001E7471">
        <w:rPr>
          <w:rFonts w:ascii="Comic Sans MS" w:eastAsia="Times New Roman" w:hAnsi="Comic Sans MS" w:cs="Arial"/>
          <w:bCs/>
          <w:color w:val="222222"/>
          <w:sz w:val="24"/>
          <w:szCs w:val="24"/>
        </w:rPr>
        <w:t xml:space="preserve"> In den vergangenen Jahren konnten wir unseren Wärmeenergieverbrauch</w:t>
      </w:r>
      <w:r w:rsidR="00D519C8">
        <w:rPr>
          <w:rFonts w:ascii="Comic Sans MS" w:eastAsia="Times New Roman" w:hAnsi="Comic Sans MS" w:cs="Arial"/>
          <w:bCs/>
          <w:color w:val="222222"/>
          <w:sz w:val="24"/>
          <w:szCs w:val="24"/>
        </w:rPr>
        <w:t xml:space="preserve"> (witterungsbereinigt)</w:t>
      </w:r>
      <w:r w:rsidR="001E7471">
        <w:rPr>
          <w:rFonts w:ascii="Comic Sans MS" w:eastAsia="Times New Roman" w:hAnsi="Comic Sans MS" w:cs="Arial"/>
          <w:bCs/>
          <w:color w:val="222222"/>
          <w:sz w:val="24"/>
          <w:szCs w:val="24"/>
        </w:rPr>
        <w:t xml:space="preserve"> bereits schrittweise senken. Der spezifische Verbrauch ging von 157,44 </w:t>
      </w:r>
      <w:r w:rsidR="001E7471" w:rsidRPr="001E7471">
        <w:rPr>
          <w:rFonts w:ascii="Comic Sans MS" w:eastAsia="Times New Roman" w:hAnsi="Comic Sans MS" w:cs="Arial"/>
          <w:bCs/>
          <w:color w:val="222222"/>
          <w:sz w:val="24"/>
          <w:szCs w:val="24"/>
        </w:rPr>
        <w:t>kWh/m</w:t>
      </w:r>
      <w:r w:rsidR="001E7471" w:rsidRPr="001E7471">
        <w:rPr>
          <w:rFonts w:ascii="Comic Sans MS" w:eastAsia="Times New Roman" w:hAnsi="Comic Sans MS" w:cs="Arial"/>
          <w:bCs/>
          <w:color w:val="222222"/>
          <w:sz w:val="24"/>
          <w:szCs w:val="24"/>
          <w:vertAlign w:val="superscript"/>
        </w:rPr>
        <w:t>2</w:t>
      </w:r>
      <w:r w:rsidR="001E7471" w:rsidRPr="001E7471">
        <w:rPr>
          <w:rFonts w:ascii="Comic Sans MS" w:eastAsia="Times New Roman" w:hAnsi="Comic Sans MS" w:cs="Arial"/>
          <w:bCs/>
          <w:color w:val="222222"/>
          <w:sz w:val="24"/>
          <w:szCs w:val="24"/>
        </w:rPr>
        <w:t xml:space="preserve"> </w:t>
      </w:r>
      <w:r w:rsidR="001E7471">
        <w:rPr>
          <w:rFonts w:ascii="Comic Sans MS" w:eastAsia="Times New Roman" w:hAnsi="Comic Sans MS" w:cs="Arial"/>
          <w:bCs/>
          <w:color w:val="222222"/>
          <w:sz w:val="24"/>
          <w:szCs w:val="24"/>
        </w:rPr>
        <w:t xml:space="preserve">im Jahr </w:t>
      </w:r>
      <w:r w:rsidR="001E7471" w:rsidRPr="001E7471">
        <w:rPr>
          <w:rFonts w:ascii="Comic Sans MS" w:eastAsia="Times New Roman" w:hAnsi="Comic Sans MS" w:cs="Arial"/>
          <w:bCs/>
          <w:color w:val="222222"/>
          <w:sz w:val="24"/>
          <w:szCs w:val="24"/>
        </w:rPr>
        <w:t>202</w:t>
      </w:r>
      <w:r w:rsidR="001E7471">
        <w:rPr>
          <w:rFonts w:ascii="Comic Sans MS" w:eastAsia="Times New Roman" w:hAnsi="Comic Sans MS" w:cs="Arial"/>
          <w:bCs/>
          <w:color w:val="222222"/>
          <w:sz w:val="24"/>
          <w:szCs w:val="24"/>
        </w:rPr>
        <w:t xml:space="preserve">1 über </w:t>
      </w:r>
      <w:r>
        <w:rPr>
          <w:rFonts w:ascii="Comic Sans MS" w:eastAsia="Times New Roman" w:hAnsi="Comic Sans MS" w:cs="Arial"/>
          <w:bCs/>
          <w:color w:val="222222"/>
          <w:sz w:val="24"/>
          <w:szCs w:val="24"/>
        </w:rPr>
        <w:t>15</w:t>
      </w:r>
      <w:r w:rsidR="001E7471">
        <w:rPr>
          <w:rFonts w:ascii="Comic Sans MS" w:eastAsia="Times New Roman" w:hAnsi="Comic Sans MS" w:cs="Arial"/>
          <w:bCs/>
          <w:color w:val="222222"/>
          <w:sz w:val="24"/>
          <w:szCs w:val="24"/>
        </w:rPr>
        <w:t>1,66</w:t>
      </w:r>
      <w:r>
        <w:rPr>
          <w:rFonts w:ascii="Comic Sans MS" w:eastAsia="Times New Roman" w:hAnsi="Comic Sans MS" w:cs="Arial"/>
          <w:bCs/>
          <w:color w:val="222222"/>
          <w:sz w:val="24"/>
          <w:szCs w:val="24"/>
        </w:rPr>
        <w:t xml:space="preserve"> k</w:t>
      </w:r>
      <w:r w:rsidR="004A012A">
        <w:rPr>
          <w:rFonts w:ascii="Comic Sans MS" w:eastAsia="Times New Roman" w:hAnsi="Comic Sans MS" w:cs="Arial"/>
          <w:bCs/>
          <w:color w:val="222222"/>
          <w:sz w:val="24"/>
          <w:szCs w:val="24"/>
        </w:rPr>
        <w:t>W</w:t>
      </w:r>
      <w:r>
        <w:rPr>
          <w:rFonts w:ascii="Comic Sans MS" w:eastAsia="Times New Roman" w:hAnsi="Comic Sans MS" w:cs="Arial"/>
          <w:bCs/>
          <w:color w:val="222222"/>
          <w:sz w:val="24"/>
          <w:szCs w:val="24"/>
        </w:rPr>
        <w:t>h/m</w:t>
      </w:r>
      <w:r w:rsidRPr="00D93DB8">
        <w:rPr>
          <w:rFonts w:ascii="Comic Sans MS" w:eastAsia="Times New Roman" w:hAnsi="Comic Sans MS" w:cs="Arial"/>
          <w:bCs/>
          <w:color w:val="222222"/>
          <w:sz w:val="24"/>
          <w:szCs w:val="24"/>
          <w:vertAlign w:val="superscript"/>
        </w:rPr>
        <w:t>2</w:t>
      </w:r>
      <w:r w:rsidRPr="009C514D">
        <w:rPr>
          <w:rFonts w:ascii="Comic Sans MS" w:eastAsia="Times New Roman" w:hAnsi="Comic Sans MS" w:cs="Arial"/>
          <w:bCs/>
          <w:color w:val="222222"/>
          <w:sz w:val="24"/>
          <w:szCs w:val="24"/>
        </w:rPr>
        <w:t xml:space="preserve"> </w:t>
      </w:r>
      <w:r w:rsidR="001E7471">
        <w:rPr>
          <w:rFonts w:ascii="Comic Sans MS" w:eastAsia="Times New Roman" w:hAnsi="Comic Sans MS" w:cs="Arial"/>
          <w:bCs/>
          <w:color w:val="222222"/>
          <w:sz w:val="24"/>
          <w:szCs w:val="24"/>
        </w:rPr>
        <w:t>im Jahr 2024 auf 127,19 kWh/</w:t>
      </w:r>
      <w:r w:rsidR="001E7471" w:rsidRPr="001E7471">
        <w:rPr>
          <w:rFonts w:ascii="Comic Sans MS" w:eastAsia="Times New Roman" w:hAnsi="Comic Sans MS" w:cs="Arial"/>
          <w:bCs/>
          <w:color w:val="222222"/>
          <w:sz w:val="24"/>
          <w:szCs w:val="24"/>
        </w:rPr>
        <w:t xml:space="preserve"> </w:t>
      </w:r>
      <w:r w:rsidR="001E7471">
        <w:rPr>
          <w:rFonts w:ascii="Comic Sans MS" w:eastAsia="Times New Roman" w:hAnsi="Comic Sans MS" w:cs="Arial"/>
          <w:bCs/>
          <w:color w:val="222222"/>
          <w:sz w:val="24"/>
          <w:szCs w:val="24"/>
        </w:rPr>
        <w:t>m</w:t>
      </w:r>
      <w:r w:rsidR="001E7471" w:rsidRPr="00D93DB8">
        <w:rPr>
          <w:rFonts w:ascii="Comic Sans MS" w:eastAsia="Times New Roman" w:hAnsi="Comic Sans MS" w:cs="Arial"/>
          <w:bCs/>
          <w:color w:val="222222"/>
          <w:sz w:val="24"/>
          <w:szCs w:val="24"/>
          <w:vertAlign w:val="superscript"/>
        </w:rPr>
        <w:t>2</w:t>
      </w:r>
      <w:r w:rsidR="001E7471" w:rsidRPr="009C514D">
        <w:rPr>
          <w:rFonts w:ascii="Comic Sans MS" w:eastAsia="Times New Roman" w:hAnsi="Comic Sans MS" w:cs="Arial"/>
          <w:bCs/>
          <w:color w:val="222222"/>
          <w:sz w:val="24"/>
          <w:szCs w:val="24"/>
        </w:rPr>
        <w:t xml:space="preserve"> </w:t>
      </w:r>
      <w:r w:rsidR="001E7471">
        <w:rPr>
          <w:rFonts w:ascii="Comic Sans MS" w:eastAsia="Times New Roman" w:hAnsi="Comic Sans MS" w:cs="Arial"/>
          <w:bCs/>
          <w:color w:val="222222"/>
          <w:sz w:val="24"/>
          <w:szCs w:val="24"/>
        </w:rPr>
        <w:t>im Jahr 2025</w:t>
      </w:r>
      <w:r w:rsidR="00D519C8">
        <w:rPr>
          <w:rFonts w:ascii="Comic Sans MS" w:eastAsia="Times New Roman" w:hAnsi="Comic Sans MS" w:cs="Arial"/>
          <w:bCs/>
          <w:color w:val="222222"/>
          <w:sz w:val="24"/>
          <w:szCs w:val="24"/>
        </w:rPr>
        <w:t xml:space="preserve"> zurück</w:t>
      </w:r>
      <w:r w:rsidR="001E7471">
        <w:rPr>
          <w:rFonts w:ascii="Comic Sans MS" w:eastAsia="Times New Roman" w:hAnsi="Comic Sans MS" w:cs="Arial"/>
          <w:bCs/>
          <w:color w:val="222222"/>
          <w:sz w:val="24"/>
          <w:szCs w:val="24"/>
        </w:rPr>
        <w:t xml:space="preserve">. Dennoch </w:t>
      </w:r>
      <w:r w:rsidRPr="009C514D">
        <w:rPr>
          <w:rFonts w:ascii="Comic Sans MS" w:eastAsia="Times New Roman" w:hAnsi="Comic Sans MS" w:cs="Arial"/>
          <w:bCs/>
          <w:color w:val="222222"/>
          <w:sz w:val="24"/>
          <w:szCs w:val="24"/>
        </w:rPr>
        <w:t xml:space="preserve">liegt der Wärmeverbrauch </w:t>
      </w:r>
      <w:r>
        <w:rPr>
          <w:rFonts w:ascii="Comic Sans MS" w:eastAsia="Times New Roman" w:hAnsi="Comic Sans MS" w:cs="Arial"/>
          <w:bCs/>
          <w:color w:val="222222"/>
          <w:sz w:val="24"/>
          <w:szCs w:val="24"/>
        </w:rPr>
        <w:t>unserer Schule</w:t>
      </w:r>
      <w:r w:rsidRPr="009C514D">
        <w:rPr>
          <w:rFonts w:ascii="Comic Sans MS" w:eastAsia="Times New Roman" w:hAnsi="Comic Sans MS" w:cs="Arial"/>
          <w:bCs/>
          <w:color w:val="222222"/>
          <w:sz w:val="24"/>
          <w:szCs w:val="24"/>
        </w:rPr>
        <w:t xml:space="preserve"> </w:t>
      </w:r>
      <w:r w:rsidR="001E7471">
        <w:rPr>
          <w:rFonts w:ascii="Comic Sans MS" w:eastAsia="Times New Roman" w:hAnsi="Comic Sans MS" w:cs="Arial"/>
          <w:bCs/>
          <w:color w:val="222222"/>
          <w:sz w:val="24"/>
          <w:szCs w:val="24"/>
        </w:rPr>
        <w:t>noch</w:t>
      </w:r>
      <w:r w:rsidRPr="009C514D">
        <w:rPr>
          <w:rFonts w:ascii="Comic Sans MS" w:eastAsia="Times New Roman" w:hAnsi="Comic Sans MS" w:cs="Arial"/>
          <w:bCs/>
          <w:color w:val="222222"/>
          <w:sz w:val="24"/>
          <w:szCs w:val="24"/>
        </w:rPr>
        <w:t xml:space="preserve"> deutlich über dem Durchschnitt</w:t>
      </w:r>
      <w:r>
        <w:rPr>
          <w:rFonts w:ascii="Comic Sans MS" w:eastAsia="Times New Roman" w:hAnsi="Comic Sans MS" w:cs="Arial"/>
          <w:bCs/>
          <w:color w:val="222222"/>
          <w:sz w:val="24"/>
          <w:szCs w:val="24"/>
        </w:rPr>
        <w:t xml:space="preserve"> der Hamburger Schu</w:t>
      </w:r>
      <w:r w:rsidR="00414FDE">
        <w:rPr>
          <w:rFonts w:ascii="Comic Sans MS" w:eastAsia="Times New Roman" w:hAnsi="Comic Sans MS" w:cs="Arial"/>
          <w:bCs/>
          <w:color w:val="222222"/>
          <w:sz w:val="24"/>
          <w:szCs w:val="24"/>
        </w:rPr>
        <w:t>l</w:t>
      </w:r>
      <w:r>
        <w:rPr>
          <w:rFonts w:ascii="Comic Sans MS" w:eastAsia="Times New Roman" w:hAnsi="Comic Sans MS" w:cs="Arial"/>
          <w:bCs/>
          <w:color w:val="222222"/>
          <w:sz w:val="24"/>
          <w:szCs w:val="24"/>
        </w:rPr>
        <w:t>en</w:t>
      </w:r>
      <w:r w:rsidRPr="009C514D">
        <w:rPr>
          <w:rFonts w:ascii="Comic Sans MS" w:eastAsia="Times New Roman" w:hAnsi="Comic Sans MS" w:cs="Arial"/>
          <w:bCs/>
          <w:color w:val="222222"/>
          <w:sz w:val="24"/>
          <w:szCs w:val="24"/>
        </w:rPr>
        <w:t>. Durch die Bauweise</w:t>
      </w:r>
      <w:r w:rsidR="00414FDE">
        <w:rPr>
          <w:rFonts w:ascii="Comic Sans MS" w:eastAsia="Times New Roman" w:hAnsi="Comic Sans MS" w:cs="Arial"/>
          <w:bCs/>
          <w:color w:val="222222"/>
          <w:sz w:val="24"/>
          <w:szCs w:val="24"/>
        </w:rPr>
        <w:t xml:space="preserve"> der Gebäude</w:t>
      </w:r>
      <w:r w:rsidRPr="009C514D">
        <w:rPr>
          <w:rFonts w:ascii="Comic Sans MS" w:eastAsia="Times New Roman" w:hAnsi="Comic Sans MS" w:cs="Arial"/>
          <w:bCs/>
          <w:color w:val="222222"/>
          <w:sz w:val="24"/>
          <w:szCs w:val="24"/>
        </w:rPr>
        <w:t xml:space="preserve"> mit einem sehr hohen Anteil an Außenwandflächen entstehen bauphysikalisch bedingt hohe Wärmeverluste, was bei der Bewertung der Verbrauchsdaten berücksichtigt werden muss.</w:t>
      </w:r>
      <w:r w:rsidR="00015E69">
        <w:rPr>
          <w:rFonts w:ascii="Comic Sans MS" w:eastAsia="Times New Roman" w:hAnsi="Comic Sans MS" w:cs="Arial"/>
          <w:bCs/>
          <w:color w:val="222222"/>
          <w:sz w:val="24"/>
          <w:szCs w:val="24"/>
        </w:rPr>
        <w:t xml:space="preserve"> </w:t>
      </w:r>
    </w:p>
    <w:p w14:paraId="431EA833" w14:textId="6F66E286" w:rsidR="00D93DB8" w:rsidRPr="00D93DB8" w:rsidRDefault="00D93DB8" w:rsidP="00D93DB8">
      <w:pPr>
        <w:shd w:val="clear" w:color="auto" w:fill="FFFFFF"/>
        <w:spacing w:after="60" w:line="300" w:lineRule="auto"/>
        <w:jc w:val="both"/>
        <w:rPr>
          <w:rFonts w:ascii="Comic Sans MS" w:eastAsia="Times New Roman" w:hAnsi="Comic Sans MS" w:cs="Arial"/>
          <w:bCs/>
          <w:color w:val="222222"/>
          <w:sz w:val="24"/>
          <w:szCs w:val="24"/>
        </w:rPr>
      </w:pPr>
      <w:r>
        <w:rPr>
          <w:rFonts w:ascii="Comic Sans MS" w:eastAsia="Times New Roman" w:hAnsi="Comic Sans MS" w:cs="Arial"/>
          <w:bCs/>
          <w:color w:val="222222"/>
          <w:sz w:val="24"/>
          <w:szCs w:val="24"/>
        </w:rPr>
        <w:t>Im pädagogischen Bereich möchten wir die Kinder und Lehrkräfte</w:t>
      </w:r>
      <w:r w:rsidR="00DF79A7">
        <w:rPr>
          <w:rFonts w:ascii="Comic Sans MS" w:eastAsia="Times New Roman" w:hAnsi="Comic Sans MS" w:cs="Arial"/>
          <w:bCs/>
          <w:color w:val="222222"/>
          <w:sz w:val="24"/>
          <w:szCs w:val="24"/>
        </w:rPr>
        <w:t xml:space="preserve"> deshalb</w:t>
      </w:r>
      <w:r>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kontinuierlich für einen</w:t>
      </w:r>
      <w:r w:rsidR="00414FDE">
        <w:rPr>
          <w:rFonts w:ascii="Comic Sans MS" w:eastAsia="Times New Roman" w:hAnsi="Comic Sans MS" w:cs="Arial"/>
          <w:bCs/>
          <w:color w:val="222222"/>
          <w:sz w:val="24"/>
          <w:szCs w:val="24"/>
        </w:rPr>
        <w:t xml:space="preserve"> sorgsam</w:t>
      </w:r>
      <w:r w:rsidR="00286CBD">
        <w:rPr>
          <w:rFonts w:ascii="Comic Sans MS" w:eastAsia="Times New Roman" w:hAnsi="Comic Sans MS" w:cs="Arial"/>
          <w:bCs/>
          <w:color w:val="222222"/>
          <w:sz w:val="24"/>
          <w:szCs w:val="24"/>
        </w:rPr>
        <w:t>en Umgang</w:t>
      </w:r>
      <w:r w:rsidR="00414FDE">
        <w:rPr>
          <w:rFonts w:ascii="Comic Sans MS" w:eastAsia="Times New Roman" w:hAnsi="Comic Sans MS" w:cs="Arial"/>
          <w:bCs/>
          <w:color w:val="222222"/>
          <w:sz w:val="24"/>
          <w:szCs w:val="24"/>
        </w:rPr>
        <w:t xml:space="preserve"> mit Wärmenergie </w:t>
      </w:r>
      <w:r w:rsidR="00286CBD">
        <w:rPr>
          <w:rFonts w:ascii="Comic Sans MS" w:eastAsia="Times New Roman" w:hAnsi="Comic Sans MS" w:cs="Arial"/>
          <w:bCs/>
          <w:color w:val="222222"/>
          <w:sz w:val="24"/>
          <w:szCs w:val="24"/>
        </w:rPr>
        <w:t>sensibilisieren.</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Hierzu</w:t>
      </w:r>
      <w:r w:rsidR="00414FDE">
        <w:rPr>
          <w:rFonts w:ascii="Comic Sans MS" w:eastAsia="Times New Roman" w:hAnsi="Comic Sans MS" w:cs="Arial"/>
          <w:bCs/>
          <w:color w:val="222222"/>
          <w:sz w:val="24"/>
          <w:szCs w:val="24"/>
        </w:rPr>
        <w:t xml:space="preserve"> wurde </w:t>
      </w:r>
      <w:r w:rsidR="00286CBD">
        <w:rPr>
          <w:rFonts w:ascii="Comic Sans MS" w:eastAsia="Times New Roman" w:hAnsi="Comic Sans MS" w:cs="Arial"/>
          <w:bCs/>
          <w:color w:val="222222"/>
          <w:sz w:val="24"/>
          <w:szCs w:val="24"/>
        </w:rPr>
        <w:t>kürzlich</w:t>
      </w:r>
      <w:r w:rsidR="00414FDE">
        <w:rPr>
          <w:rFonts w:ascii="Comic Sans MS" w:eastAsia="Times New Roman" w:hAnsi="Comic Sans MS" w:cs="Arial"/>
          <w:bCs/>
          <w:color w:val="222222"/>
          <w:sz w:val="24"/>
          <w:szCs w:val="24"/>
        </w:rPr>
        <w:t xml:space="preserve"> ein Leitfaden</w:t>
      </w:r>
      <w:r w:rsidR="00286CBD">
        <w:rPr>
          <w:rFonts w:ascii="Comic Sans MS" w:eastAsia="Times New Roman" w:hAnsi="Comic Sans MS" w:cs="Arial"/>
          <w:bCs/>
          <w:color w:val="222222"/>
          <w:sz w:val="24"/>
          <w:szCs w:val="24"/>
        </w:rPr>
        <w:t xml:space="preserve"> entwickelt, der</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das Kollegium</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bei einem</w:t>
      </w:r>
      <w:r w:rsidR="00414FDE" w:rsidRPr="00414FDE">
        <w:rPr>
          <w:rFonts w:ascii="Comic Sans MS" w:eastAsia="Times New Roman" w:hAnsi="Comic Sans MS" w:cs="Arial"/>
          <w:bCs/>
          <w:color w:val="222222"/>
          <w:sz w:val="24"/>
          <w:szCs w:val="24"/>
        </w:rPr>
        <w:t xml:space="preserve"> korrekte</w:t>
      </w:r>
      <w:r w:rsidR="00286CBD">
        <w:rPr>
          <w:rFonts w:ascii="Comic Sans MS" w:eastAsia="Times New Roman" w:hAnsi="Comic Sans MS" w:cs="Arial"/>
          <w:bCs/>
          <w:color w:val="222222"/>
          <w:sz w:val="24"/>
          <w:szCs w:val="24"/>
        </w:rPr>
        <w:t>n</w:t>
      </w:r>
      <w:r w:rsidR="00414FDE" w:rsidRPr="00414FDE">
        <w:rPr>
          <w:rFonts w:ascii="Comic Sans MS" w:eastAsia="Times New Roman" w:hAnsi="Comic Sans MS" w:cs="Arial"/>
          <w:bCs/>
          <w:color w:val="222222"/>
          <w:sz w:val="24"/>
          <w:szCs w:val="24"/>
        </w:rPr>
        <w:t xml:space="preserve"> Heiz</w:t>
      </w:r>
      <w:r w:rsidR="00414FDE">
        <w:rPr>
          <w:rFonts w:ascii="Comic Sans MS" w:eastAsia="Times New Roman" w:hAnsi="Comic Sans MS" w:cs="Arial"/>
          <w:bCs/>
          <w:color w:val="222222"/>
          <w:sz w:val="24"/>
          <w:szCs w:val="24"/>
        </w:rPr>
        <w:t>-</w:t>
      </w:r>
      <w:r w:rsidR="00414FDE" w:rsidRPr="00414FDE">
        <w:rPr>
          <w:rFonts w:ascii="Comic Sans MS" w:eastAsia="Times New Roman" w:hAnsi="Comic Sans MS" w:cs="Arial"/>
          <w:bCs/>
          <w:color w:val="222222"/>
          <w:sz w:val="24"/>
          <w:szCs w:val="24"/>
        </w:rPr>
        <w:t xml:space="preserve"> und Lüf</w:t>
      </w:r>
      <w:r w:rsidR="00414FDE">
        <w:rPr>
          <w:rFonts w:ascii="Comic Sans MS" w:eastAsia="Times New Roman" w:hAnsi="Comic Sans MS" w:cs="Arial"/>
          <w:bCs/>
          <w:color w:val="222222"/>
          <w:sz w:val="24"/>
          <w:szCs w:val="24"/>
        </w:rPr>
        <w:t>tungsverhalten</w:t>
      </w:r>
      <w:r w:rsidR="00414FDE" w:rsidRP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unterstützen soll.</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Parallel dazu haben</w:t>
      </w:r>
      <w:r w:rsidR="00414FDE">
        <w:rPr>
          <w:rFonts w:ascii="Comic Sans MS" w:eastAsia="Times New Roman" w:hAnsi="Comic Sans MS" w:cs="Arial"/>
          <w:bCs/>
          <w:color w:val="222222"/>
          <w:sz w:val="24"/>
          <w:szCs w:val="24"/>
        </w:rPr>
        <w:t xml:space="preserve"> Schülerinnen und Schüler des 4. Jahrgangs damit begonnen Hinweise zur Verbesserung des Schließens von Außen- und Zwischentüren an</w:t>
      </w:r>
      <w:r w:rsidR="00286CBD">
        <w:rPr>
          <w:rFonts w:ascii="Comic Sans MS" w:eastAsia="Times New Roman" w:hAnsi="Comic Sans MS" w:cs="Arial"/>
          <w:bCs/>
          <w:color w:val="222222"/>
          <w:sz w:val="24"/>
          <w:szCs w:val="24"/>
        </w:rPr>
        <w:t>zubringen</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Auch unsere ausgebildeten Energiedetektiv*innen aus Jg. 2,3 und 4 haben sich während ihrer Ausbildung und in weiteren Treffen verstärkt mit der Einsparung</w:t>
      </w:r>
      <w:r w:rsidR="00DF79A7">
        <w:rPr>
          <w:rFonts w:ascii="Comic Sans MS" w:eastAsia="Times New Roman" w:hAnsi="Comic Sans MS" w:cs="Arial"/>
          <w:bCs/>
          <w:color w:val="222222"/>
          <w:sz w:val="24"/>
          <w:szCs w:val="24"/>
        </w:rPr>
        <w:t xml:space="preserve"> von</w:t>
      </w:r>
      <w:r w:rsidR="00286CBD">
        <w:rPr>
          <w:rFonts w:ascii="Comic Sans MS" w:eastAsia="Times New Roman" w:hAnsi="Comic Sans MS" w:cs="Arial"/>
          <w:bCs/>
          <w:color w:val="222222"/>
          <w:sz w:val="24"/>
          <w:szCs w:val="24"/>
        </w:rPr>
        <w:t xml:space="preserve"> Wärm</w:t>
      </w:r>
      <w:r w:rsidR="00D519C8">
        <w:rPr>
          <w:rFonts w:ascii="Comic Sans MS" w:eastAsia="Times New Roman" w:hAnsi="Comic Sans MS" w:cs="Arial"/>
          <w:bCs/>
          <w:color w:val="222222"/>
          <w:sz w:val="24"/>
          <w:szCs w:val="24"/>
        </w:rPr>
        <w:t>e</w:t>
      </w:r>
      <w:r w:rsidR="00286CBD">
        <w:rPr>
          <w:rFonts w:ascii="Comic Sans MS" w:eastAsia="Times New Roman" w:hAnsi="Comic Sans MS" w:cs="Arial"/>
          <w:bCs/>
          <w:color w:val="222222"/>
          <w:sz w:val="24"/>
          <w:szCs w:val="24"/>
        </w:rPr>
        <w:t>energie beschäftigt. Für das</w:t>
      </w:r>
      <w:r w:rsidR="00414FDE">
        <w:rPr>
          <w:rFonts w:ascii="Comic Sans MS" w:eastAsia="Times New Roman" w:hAnsi="Comic Sans MS" w:cs="Arial"/>
          <w:bCs/>
          <w:color w:val="222222"/>
          <w:sz w:val="24"/>
          <w:szCs w:val="24"/>
        </w:rPr>
        <w:t xml:space="preserve"> Schuljahr 2026/2027 </w:t>
      </w:r>
      <w:r w:rsidR="00286CBD">
        <w:rPr>
          <w:rFonts w:ascii="Comic Sans MS" w:eastAsia="Times New Roman" w:hAnsi="Comic Sans MS" w:cs="Arial"/>
          <w:bCs/>
          <w:color w:val="222222"/>
          <w:sz w:val="24"/>
          <w:szCs w:val="24"/>
        </w:rPr>
        <w:t>planen</w:t>
      </w:r>
      <w:r w:rsidR="00414FDE">
        <w:rPr>
          <w:rFonts w:ascii="Comic Sans MS" w:eastAsia="Times New Roman" w:hAnsi="Comic Sans MS" w:cs="Arial"/>
          <w:bCs/>
          <w:color w:val="222222"/>
          <w:sz w:val="24"/>
          <w:szCs w:val="24"/>
        </w:rPr>
        <w:t xml:space="preserve"> wir</w:t>
      </w:r>
      <w:r w:rsidR="00DF79A7">
        <w:rPr>
          <w:rFonts w:ascii="Comic Sans MS" w:eastAsia="Times New Roman" w:hAnsi="Comic Sans MS" w:cs="Arial"/>
          <w:bCs/>
          <w:color w:val="222222"/>
          <w:sz w:val="24"/>
          <w:szCs w:val="24"/>
        </w:rPr>
        <w:t xml:space="preserve"> zudem</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 xml:space="preserve">die Anschaffung </w:t>
      </w:r>
      <w:r w:rsidR="00414FDE">
        <w:rPr>
          <w:rFonts w:ascii="Comic Sans MS" w:eastAsia="Times New Roman" w:hAnsi="Comic Sans MS" w:cs="Arial"/>
          <w:bCs/>
          <w:color w:val="222222"/>
          <w:sz w:val="24"/>
          <w:szCs w:val="24"/>
        </w:rPr>
        <w:t>eine</w:t>
      </w:r>
      <w:r w:rsidR="00286CBD">
        <w:rPr>
          <w:rFonts w:ascii="Comic Sans MS" w:eastAsia="Times New Roman" w:hAnsi="Comic Sans MS" w:cs="Arial"/>
          <w:bCs/>
          <w:color w:val="222222"/>
          <w:sz w:val="24"/>
          <w:szCs w:val="24"/>
        </w:rPr>
        <w:t>r</w:t>
      </w:r>
      <w:r w:rsidR="00414FDE">
        <w:rPr>
          <w:rFonts w:ascii="Comic Sans MS" w:eastAsia="Times New Roman" w:hAnsi="Comic Sans MS" w:cs="Arial"/>
          <w:bCs/>
          <w:color w:val="222222"/>
          <w:sz w:val="24"/>
          <w:szCs w:val="24"/>
        </w:rPr>
        <w:t xml:space="preserve"> Wärmebildkamera, um die Wärmeverluste</w:t>
      </w:r>
      <w:r w:rsidR="00286CBD">
        <w:rPr>
          <w:rFonts w:ascii="Comic Sans MS" w:eastAsia="Times New Roman" w:hAnsi="Comic Sans MS" w:cs="Arial"/>
          <w:bCs/>
          <w:color w:val="222222"/>
          <w:sz w:val="24"/>
          <w:szCs w:val="24"/>
        </w:rPr>
        <w:t xml:space="preserve"> über die Gebäudehülle</w:t>
      </w:r>
      <w:r w:rsidR="00414FDE">
        <w:rPr>
          <w:rFonts w:ascii="Comic Sans MS" w:eastAsia="Times New Roman" w:hAnsi="Comic Sans MS" w:cs="Arial"/>
          <w:bCs/>
          <w:color w:val="222222"/>
          <w:sz w:val="24"/>
          <w:szCs w:val="24"/>
        </w:rPr>
        <w:t xml:space="preserve"> für die Schülerinnen und Schüler </w:t>
      </w:r>
      <w:r w:rsidR="007B57F7">
        <w:rPr>
          <w:rFonts w:ascii="Comic Sans MS" w:eastAsia="Times New Roman" w:hAnsi="Comic Sans MS" w:cs="Arial"/>
          <w:bCs/>
          <w:color w:val="222222"/>
          <w:sz w:val="24"/>
          <w:szCs w:val="24"/>
        </w:rPr>
        <w:t>anschaulich</w:t>
      </w:r>
      <w:r w:rsidR="00414FDE">
        <w:rPr>
          <w:rFonts w:ascii="Comic Sans MS" w:eastAsia="Times New Roman" w:hAnsi="Comic Sans MS" w:cs="Arial"/>
          <w:bCs/>
          <w:color w:val="222222"/>
          <w:sz w:val="24"/>
          <w:szCs w:val="24"/>
        </w:rPr>
        <w:t xml:space="preserve"> sichtbar zu machen und gemeinsam </w:t>
      </w:r>
      <w:r w:rsidR="00681500">
        <w:rPr>
          <w:rFonts w:ascii="Comic Sans MS" w:eastAsia="Times New Roman" w:hAnsi="Comic Sans MS" w:cs="Arial"/>
          <w:bCs/>
          <w:color w:val="222222"/>
          <w:sz w:val="24"/>
          <w:szCs w:val="24"/>
        </w:rPr>
        <w:t xml:space="preserve">nach praktischen </w:t>
      </w:r>
      <w:r w:rsidR="00414FDE">
        <w:rPr>
          <w:rFonts w:ascii="Comic Sans MS" w:eastAsia="Times New Roman" w:hAnsi="Comic Sans MS" w:cs="Arial"/>
          <w:bCs/>
          <w:color w:val="222222"/>
          <w:sz w:val="24"/>
          <w:szCs w:val="24"/>
        </w:rPr>
        <w:t>Verbesserung</w:t>
      </w:r>
      <w:r w:rsidR="00681500">
        <w:rPr>
          <w:rFonts w:ascii="Comic Sans MS" w:eastAsia="Times New Roman" w:hAnsi="Comic Sans MS" w:cs="Arial"/>
          <w:bCs/>
          <w:color w:val="222222"/>
          <w:sz w:val="24"/>
          <w:szCs w:val="24"/>
        </w:rPr>
        <w:t xml:space="preserve">smöglichkeiten </w:t>
      </w:r>
      <w:r w:rsidR="00286CBD">
        <w:rPr>
          <w:rFonts w:ascii="Comic Sans MS" w:eastAsia="Times New Roman" w:hAnsi="Comic Sans MS" w:cs="Arial"/>
          <w:bCs/>
          <w:color w:val="222222"/>
          <w:sz w:val="24"/>
          <w:szCs w:val="24"/>
        </w:rPr>
        <w:t>zu suchen.</w:t>
      </w:r>
      <w:r w:rsidR="00414FDE">
        <w:rPr>
          <w:rFonts w:ascii="Comic Sans MS" w:eastAsia="Times New Roman" w:hAnsi="Comic Sans MS" w:cs="Arial"/>
          <w:bCs/>
          <w:color w:val="222222"/>
          <w:sz w:val="24"/>
          <w:szCs w:val="24"/>
        </w:rPr>
        <w:t xml:space="preserve"> </w:t>
      </w:r>
      <w:r w:rsidR="00286CBD">
        <w:rPr>
          <w:rFonts w:ascii="Comic Sans MS" w:eastAsia="Times New Roman" w:hAnsi="Comic Sans MS" w:cs="Arial"/>
          <w:bCs/>
          <w:color w:val="222222"/>
          <w:sz w:val="24"/>
          <w:szCs w:val="24"/>
        </w:rPr>
        <w:t xml:space="preserve">Durch die zahlreichen </w:t>
      </w:r>
      <w:r w:rsidR="00681500">
        <w:rPr>
          <w:rFonts w:ascii="Comic Sans MS" w:eastAsia="Times New Roman" w:hAnsi="Comic Sans MS" w:cs="Arial"/>
          <w:bCs/>
          <w:color w:val="222222"/>
          <w:sz w:val="24"/>
          <w:szCs w:val="24"/>
        </w:rPr>
        <w:t>Nutzer</w:t>
      </w:r>
      <w:r w:rsidR="00286CBD">
        <w:rPr>
          <w:rFonts w:ascii="Comic Sans MS" w:eastAsia="Times New Roman" w:hAnsi="Comic Sans MS" w:cs="Arial"/>
          <w:bCs/>
          <w:color w:val="222222"/>
          <w:sz w:val="24"/>
          <w:szCs w:val="24"/>
        </w:rPr>
        <w:t>*innen</w:t>
      </w:r>
      <w:r w:rsidR="00681500">
        <w:rPr>
          <w:rFonts w:ascii="Comic Sans MS" w:eastAsia="Times New Roman" w:hAnsi="Comic Sans MS" w:cs="Arial"/>
          <w:bCs/>
          <w:color w:val="222222"/>
          <w:sz w:val="24"/>
          <w:szCs w:val="24"/>
        </w:rPr>
        <w:t xml:space="preserve"> unserer Gebäude, auch</w:t>
      </w:r>
      <w:r w:rsidR="00286CBD">
        <w:rPr>
          <w:rFonts w:ascii="Comic Sans MS" w:eastAsia="Times New Roman" w:hAnsi="Comic Sans MS" w:cs="Arial"/>
          <w:bCs/>
          <w:color w:val="222222"/>
          <w:sz w:val="24"/>
          <w:szCs w:val="24"/>
        </w:rPr>
        <w:t xml:space="preserve"> von den weiteren</w:t>
      </w:r>
      <w:r w:rsidR="00AE24FC">
        <w:rPr>
          <w:rFonts w:ascii="Comic Sans MS" w:eastAsia="Times New Roman" w:hAnsi="Comic Sans MS" w:cs="Arial"/>
          <w:bCs/>
          <w:color w:val="222222"/>
          <w:sz w:val="24"/>
          <w:szCs w:val="24"/>
        </w:rPr>
        <w:t xml:space="preserve"> Institutionen</w:t>
      </w:r>
      <w:r w:rsidR="00286CBD">
        <w:rPr>
          <w:rFonts w:ascii="Comic Sans MS" w:eastAsia="Times New Roman" w:hAnsi="Comic Sans MS" w:cs="Arial"/>
          <w:bCs/>
          <w:color w:val="222222"/>
          <w:sz w:val="24"/>
          <w:szCs w:val="24"/>
        </w:rPr>
        <w:t xml:space="preserve"> wie der Kita, dem </w:t>
      </w:r>
      <w:proofErr w:type="spellStart"/>
      <w:r w:rsidR="00286CBD">
        <w:rPr>
          <w:rFonts w:ascii="Comic Sans MS" w:eastAsia="Times New Roman" w:hAnsi="Comic Sans MS" w:cs="Arial"/>
          <w:bCs/>
          <w:color w:val="222222"/>
          <w:sz w:val="24"/>
          <w:szCs w:val="24"/>
        </w:rPr>
        <w:t>ReBBZ</w:t>
      </w:r>
      <w:proofErr w:type="spellEnd"/>
      <w:r w:rsidR="00286CBD">
        <w:rPr>
          <w:rFonts w:ascii="Comic Sans MS" w:eastAsia="Times New Roman" w:hAnsi="Comic Sans MS" w:cs="Arial"/>
          <w:bCs/>
          <w:color w:val="222222"/>
          <w:sz w:val="24"/>
          <w:szCs w:val="24"/>
        </w:rPr>
        <w:t xml:space="preserve"> und der Musikschule</w:t>
      </w:r>
      <w:r w:rsidR="00681500">
        <w:rPr>
          <w:rFonts w:ascii="Comic Sans MS" w:eastAsia="Times New Roman" w:hAnsi="Comic Sans MS" w:cs="Arial"/>
          <w:bCs/>
          <w:color w:val="222222"/>
          <w:sz w:val="24"/>
          <w:szCs w:val="24"/>
        </w:rPr>
        <w:t>,</w:t>
      </w:r>
      <w:r w:rsidR="00286CBD">
        <w:rPr>
          <w:rFonts w:ascii="Comic Sans MS" w:eastAsia="Times New Roman" w:hAnsi="Comic Sans MS" w:cs="Arial"/>
          <w:bCs/>
          <w:color w:val="222222"/>
          <w:sz w:val="24"/>
          <w:szCs w:val="24"/>
        </w:rPr>
        <w:t xml:space="preserve"> ist </w:t>
      </w:r>
      <w:r w:rsidR="00681500">
        <w:rPr>
          <w:rFonts w:ascii="Comic Sans MS" w:eastAsia="Times New Roman" w:hAnsi="Comic Sans MS" w:cs="Arial"/>
          <w:bCs/>
          <w:color w:val="222222"/>
          <w:sz w:val="24"/>
          <w:szCs w:val="24"/>
        </w:rPr>
        <w:t>eine</w:t>
      </w:r>
      <w:r w:rsidR="00286CBD">
        <w:rPr>
          <w:rFonts w:ascii="Comic Sans MS" w:eastAsia="Times New Roman" w:hAnsi="Comic Sans MS" w:cs="Arial"/>
          <w:bCs/>
          <w:color w:val="222222"/>
          <w:sz w:val="24"/>
          <w:szCs w:val="24"/>
        </w:rPr>
        <w:t xml:space="preserve"> übergreifen</w:t>
      </w:r>
      <w:r w:rsidR="00681500">
        <w:rPr>
          <w:rFonts w:ascii="Comic Sans MS" w:eastAsia="Times New Roman" w:hAnsi="Comic Sans MS" w:cs="Arial"/>
          <w:bCs/>
          <w:color w:val="222222"/>
          <w:sz w:val="24"/>
          <w:szCs w:val="24"/>
        </w:rPr>
        <w:t>de Kommunikation entscheidend. Aus diesem Grund möchten wir</w:t>
      </w:r>
      <w:r w:rsidR="00286CBD">
        <w:rPr>
          <w:rFonts w:ascii="Comic Sans MS" w:eastAsia="Times New Roman" w:hAnsi="Comic Sans MS" w:cs="Arial"/>
          <w:bCs/>
          <w:color w:val="222222"/>
          <w:sz w:val="24"/>
          <w:szCs w:val="24"/>
        </w:rPr>
        <w:t xml:space="preserve"> den Austausch zur Wärme</w:t>
      </w:r>
      <w:r w:rsidR="00681500">
        <w:rPr>
          <w:rFonts w:ascii="Comic Sans MS" w:eastAsia="Times New Roman" w:hAnsi="Comic Sans MS" w:cs="Arial"/>
          <w:bCs/>
          <w:color w:val="222222"/>
          <w:sz w:val="24"/>
          <w:szCs w:val="24"/>
        </w:rPr>
        <w:t>e</w:t>
      </w:r>
      <w:r w:rsidR="00286CBD">
        <w:rPr>
          <w:rFonts w:ascii="Comic Sans MS" w:eastAsia="Times New Roman" w:hAnsi="Comic Sans MS" w:cs="Arial"/>
          <w:bCs/>
          <w:color w:val="222222"/>
          <w:sz w:val="24"/>
          <w:szCs w:val="24"/>
        </w:rPr>
        <w:t xml:space="preserve">insparung </w:t>
      </w:r>
      <w:r w:rsidR="00681500">
        <w:rPr>
          <w:rFonts w:ascii="Comic Sans MS" w:eastAsia="Times New Roman" w:hAnsi="Comic Sans MS" w:cs="Arial"/>
          <w:bCs/>
          <w:color w:val="222222"/>
          <w:sz w:val="24"/>
          <w:szCs w:val="24"/>
        </w:rPr>
        <w:t>sowie zu</w:t>
      </w:r>
      <w:r w:rsidR="00286CBD">
        <w:rPr>
          <w:rFonts w:ascii="Comic Sans MS" w:eastAsia="Times New Roman" w:hAnsi="Comic Sans MS" w:cs="Arial"/>
          <w:bCs/>
          <w:color w:val="222222"/>
          <w:sz w:val="24"/>
          <w:szCs w:val="24"/>
        </w:rPr>
        <w:t xml:space="preserve"> weiteren Klimaschutzthemen in den </w:t>
      </w:r>
      <w:r w:rsidR="00681500">
        <w:rPr>
          <w:rFonts w:ascii="Comic Sans MS" w:eastAsia="Times New Roman" w:hAnsi="Comic Sans MS" w:cs="Arial"/>
          <w:bCs/>
          <w:color w:val="222222"/>
          <w:sz w:val="24"/>
          <w:szCs w:val="24"/>
        </w:rPr>
        <w:t>kommenden</w:t>
      </w:r>
      <w:r w:rsidR="00286CBD">
        <w:rPr>
          <w:rFonts w:ascii="Comic Sans MS" w:eastAsia="Times New Roman" w:hAnsi="Comic Sans MS" w:cs="Arial"/>
          <w:bCs/>
          <w:color w:val="222222"/>
          <w:sz w:val="24"/>
          <w:szCs w:val="24"/>
        </w:rPr>
        <w:t xml:space="preserve"> Jahren intensivieren.</w:t>
      </w:r>
      <w:r w:rsidR="00AE24FC">
        <w:rPr>
          <w:rFonts w:ascii="Comic Sans MS" w:eastAsia="Times New Roman" w:hAnsi="Comic Sans MS" w:cs="Arial"/>
          <w:bCs/>
          <w:color w:val="222222"/>
          <w:sz w:val="24"/>
          <w:szCs w:val="24"/>
        </w:rPr>
        <w:t xml:space="preserve"> </w:t>
      </w:r>
    </w:p>
    <w:p w14:paraId="194D339C" w14:textId="4DA16D3A" w:rsidR="00170A77" w:rsidRDefault="00170A77" w:rsidP="009C514D">
      <w:pPr>
        <w:shd w:val="clear" w:color="auto" w:fill="FFFFFF"/>
        <w:spacing w:after="60" w:line="300" w:lineRule="auto"/>
        <w:jc w:val="both"/>
        <w:rPr>
          <w:rFonts w:ascii="Comic Sans MS" w:eastAsia="Times New Roman" w:hAnsi="Comic Sans MS" w:cs="Arial"/>
          <w:bCs/>
          <w:color w:val="222222"/>
          <w:sz w:val="24"/>
          <w:szCs w:val="24"/>
        </w:rPr>
      </w:pPr>
    </w:p>
    <w:p w14:paraId="44E82C00" w14:textId="19ECE55A" w:rsidR="00D519C8" w:rsidRDefault="00D519C8" w:rsidP="009C514D">
      <w:pPr>
        <w:shd w:val="clear" w:color="auto" w:fill="FFFFFF"/>
        <w:spacing w:after="60" w:line="300" w:lineRule="auto"/>
        <w:jc w:val="both"/>
        <w:rPr>
          <w:rFonts w:ascii="Comic Sans MS" w:eastAsia="Times New Roman" w:hAnsi="Comic Sans MS" w:cs="Arial"/>
          <w:bCs/>
          <w:color w:val="222222"/>
          <w:sz w:val="24"/>
          <w:szCs w:val="24"/>
        </w:rPr>
      </w:pPr>
    </w:p>
    <w:p w14:paraId="30277002" w14:textId="77777777" w:rsidR="00D519C8" w:rsidRPr="009C514D" w:rsidRDefault="00D519C8" w:rsidP="009C514D">
      <w:pPr>
        <w:shd w:val="clear" w:color="auto" w:fill="FFFFFF"/>
        <w:spacing w:after="60" w:line="300" w:lineRule="auto"/>
        <w:jc w:val="both"/>
        <w:rPr>
          <w:rFonts w:ascii="Comic Sans MS" w:eastAsia="Times New Roman" w:hAnsi="Comic Sans MS" w:cs="Arial"/>
          <w:bCs/>
          <w:color w:val="222222"/>
          <w:sz w:val="24"/>
          <w:szCs w:val="24"/>
        </w:rPr>
      </w:pPr>
    </w:p>
    <w:p w14:paraId="0CDC48E3" w14:textId="252EA342" w:rsidR="00192CB4" w:rsidRPr="00B305B3" w:rsidRDefault="00192CB4" w:rsidP="00192CB4">
      <w:pPr>
        <w:shd w:val="clear" w:color="auto" w:fill="FFFFFF"/>
        <w:spacing w:after="120" w:line="300" w:lineRule="auto"/>
        <w:jc w:val="both"/>
        <w:rPr>
          <w:rFonts w:ascii="Comic Sans MS" w:eastAsia="Times New Roman" w:hAnsi="Comic Sans MS" w:cs="Arial"/>
          <w:b/>
          <w:bCs/>
          <w:color w:val="222222"/>
          <w:sz w:val="24"/>
          <w:szCs w:val="24"/>
        </w:rPr>
      </w:pPr>
      <w:r w:rsidRPr="00B305B3">
        <w:rPr>
          <w:rFonts w:ascii="Comic Sans MS" w:eastAsia="Times New Roman" w:hAnsi="Comic Sans MS" w:cs="Arial"/>
          <w:b/>
          <w:bCs/>
          <w:color w:val="222222"/>
          <w:sz w:val="24"/>
          <w:szCs w:val="24"/>
        </w:rPr>
        <w:lastRenderedPageBreak/>
        <w:t xml:space="preserve">2. </w:t>
      </w:r>
      <w:r w:rsidR="00D519C8" w:rsidRPr="00B305B3">
        <w:rPr>
          <w:rFonts w:ascii="Comic Sans MS" w:eastAsia="Times New Roman" w:hAnsi="Comic Sans MS" w:cs="Arial"/>
          <w:b/>
          <w:bCs/>
          <w:color w:val="222222"/>
          <w:sz w:val="24"/>
          <w:szCs w:val="24"/>
        </w:rPr>
        <w:t xml:space="preserve">Handlungsbereich </w:t>
      </w:r>
      <w:r w:rsidRPr="00B305B3">
        <w:rPr>
          <w:rFonts w:ascii="Comic Sans MS" w:eastAsia="Times New Roman" w:hAnsi="Comic Sans MS" w:cs="Arial"/>
          <w:b/>
          <w:bCs/>
          <w:color w:val="222222"/>
          <w:sz w:val="24"/>
          <w:szCs w:val="24"/>
        </w:rPr>
        <w:t>Abfall: Weniger ist mehr</w:t>
      </w:r>
    </w:p>
    <w:p w14:paraId="79E4DC74" w14:textId="5701F20C" w:rsidR="00192CB4" w:rsidRDefault="00192CB4" w:rsidP="00192CB4">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 xml:space="preserve">Seit einigen Jahren bemühen wir uns darum, die Schülerinnen und Schüler dafür zu sensibilisieren, Abfall sowohl richtig zu trennen als auch Müll zu vermeiden. Den Abfall richtig zu trennen bedeutet, täglich ein Augenmerk darauf zu haben, dass der Müll in die richtigen Behälter entsorgt wird. Anfänglich machen das die Lehrkräfte und das pädagogische Personal. Im Laufe der Zeit übernehmen das dann immer mehr die Schülerinnen und Schüler. Eine Möglichkeit dabei ist, einzelne Kinder mit dieser Aufgabe zu betrauen (Chefsystem). Die Alternative ist, dass alle Kinder gleichermaßen darauf achten und die Verantwortung dafür übernehmen. </w:t>
      </w:r>
      <w:r w:rsidR="007E7BC1">
        <w:rPr>
          <w:rFonts w:ascii="Comic Sans MS" w:eastAsia="Times New Roman" w:hAnsi="Comic Sans MS" w:cs="Arial"/>
          <w:color w:val="222222"/>
          <w:sz w:val="24"/>
          <w:szCs w:val="24"/>
        </w:rPr>
        <w:t>Das ist je nach</w:t>
      </w:r>
      <w:r w:rsidR="00D519C8">
        <w:rPr>
          <w:rFonts w:ascii="Comic Sans MS" w:eastAsia="Times New Roman" w:hAnsi="Comic Sans MS" w:cs="Arial"/>
          <w:color w:val="222222"/>
          <w:sz w:val="24"/>
          <w:szCs w:val="24"/>
        </w:rPr>
        <w:t xml:space="preserve"> Lehrkraft und</w:t>
      </w:r>
      <w:r w:rsidR="007E7BC1">
        <w:rPr>
          <w:rFonts w:ascii="Comic Sans MS" w:eastAsia="Times New Roman" w:hAnsi="Comic Sans MS" w:cs="Arial"/>
          <w:color w:val="222222"/>
          <w:sz w:val="24"/>
          <w:szCs w:val="24"/>
        </w:rPr>
        <w:t xml:space="preserve"> Klasse </w:t>
      </w:r>
      <w:r w:rsidR="00D519C8">
        <w:rPr>
          <w:rFonts w:ascii="Comic Sans MS" w:eastAsia="Times New Roman" w:hAnsi="Comic Sans MS" w:cs="Arial"/>
          <w:color w:val="222222"/>
          <w:sz w:val="24"/>
          <w:szCs w:val="24"/>
        </w:rPr>
        <w:t>individuell</w:t>
      </w:r>
      <w:r w:rsidR="007E7BC1">
        <w:rPr>
          <w:rFonts w:ascii="Comic Sans MS" w:eastAsia="Times New Roman" w:hAnsi="Comic Sans MS" w:cs="Arial"/>
          <w:color w:val="222222"/>
          <w:sz w:val="24"/>
          <w:szCs w:val="24"/>
        </w:rPr>
        <w:t xml:space="preserve"> geregelt.</w:t>
      </w:r>
      <w:r w:rsidR="00D519C8">
        <w:rPr>
          <w:rFonts w:ascii="Comic Sans MS" w:eastAsia="Times New Roman" w:hAnsi="Comic Sans MS" w:cs="Arial"/>
          <w:color w:val="222222"/>
          <w:sz w:val="24"/>
          <w:szCs w:val="24"/>
        </w:rPr>
        <w:t xml:space="preserve"> </w:t>
      </w:r>
      <w:r w:rsidRPr="00A10E58">
        <w:rPr>
          <w:rFonts w:ascii="Comic Sans MS" w:eastAsia="Times New Roman" w:hAnsi="Comic Sans MS" w:cs="Arial"/>
          <w:color w:val="222222"/>
          <w:sz w:val="24"/>
          <w:szCs w:val="24"/>
        </w:rPr>
        <w:t>Unsere Hoffnung is</w:t>
      </w:r>
      <w:r w:rsidR="00D519C8">
        <w:rPr>
          <w:rFonts w:ascii="Comic Sans MS" w:eastAsia="Times New Roman" w:hAnsi="Comic Sans MS" w:cs="Arial"/>
          <w:color w:val="222222"/>
          <w:sz w:val="24"/>
          <w:szCs w:val="24"/>
        </w:rPr>
        <w:t>t</w:t>
      </w:r>
      <w:r w:rsidRPr="00A10E58">
        <w:rPr>
          <w:rFonts w:ascii="Comic Sans MS" w:eastAsia="Times New Roman" w:hAnsi="Comic Sans MS" w:cs="Arial"/>
          <w:color w:val="222222"/>
          <w:sz w:val="24"/>
          <w:szCs w:val="24"/>
        </w:rPr>
        <w:t xml:space="preserve">, dass die Schülerinnen und Schüler </w:t>
      </w:r>
      <w:r w:rsidR="00D519C8">
        <w:rPr>
          <w:rFonts w:ascii="Comic Sans MS" w:eastAsia="Times New Roman" w:hAnsi="Comic Sans MS" w:cs="Arial"/>
          <w:color w:val="222222"/>
          <w:sz w:val="24"/>
          <w:szCs w:val="24"/>
        </w:rPr>
        <w:t>Abfalltrennung und Abfallvermeidung</w:t>
      </w:r>
      <w:r w:rsidRPr="00A10E58">
        <w:rPr>
          <w:rFonts w:ascii="Comic Sans MS" w:eastAsia="Times New Roman" w:hAnsi="Comic Sans MS" w:cs="Arial"/>
          <w:color w:val="222222"/>
          <w:sz w:val="24"/>
          <w:szCs w:val="24"/>
        </w:rPr>
        <w:t xml:space="preserve"> so verinnerlichen, dass sie es auch in </w:t>
      </w:r>
      <w:r w:rsidR="00CA69D1">
        <w:rPr>
          <w:rFonts w:ascii="Comic Sans MS" w:eastAsia="Times New Roman" w:hAnsi="Comic Sans MS" w:cs="Arial"/>
          <w:color w:val="222222"/>
          <w:sz w:val="24"/>
          <w:szCs w:val="24"/>
        </w:rPr>
        <w:t>ihre</w:t>
      </w:r>
      <w:r w:rsidRPr="00A10E58">
        <w:rPr>
          <w:rFonts w:ascii="Comic Sans MS" w:eastAsia="Times New Roman" w:hAnsi="Comic Sans MS" w:cs="Arial"/>
          <w:color w:val="222222"/>
          <w:sz w:val="24"/>
          <w:szCs w:val="24"/>
        </w:rPr>
        <w:t xml:space="preserve"> Familien tragen.</w:t>
      </w:r>
    </w:p>
    <w:p w14:paraId="689BB38E" w14:textId="77777777" w:rsidR="00BE48FC" w:rsidRPr="00A10E58" w:rsidRDefault="00BE48FC" w:rsidP="00192CB4">
      <w:pPr>
        <w:shd w:val="clear" w:color="auto" w:fill="FFFFFF"/>
        <w:spacing w:after="120" w:line="300" w:lineRule="auto"/>
        <w:jc w:val="both"/>
        <w:rPr>
          <w:rFonts w:ascii="Comic Sans MS" w:eastAsia="Times New Roman" w:hAnsi="Comic Sans MS" w:cs="Arial"/>
          <w:color w:val="222222"/>
          <w:sz w:val="24"/>
          <w:szCs w:val="24"/>
        </w:rPr>
      </w:pPr>
    </w:p>
    <w:p w14:paraId="3FE87FBA" w14:textId="639060B4" w:rsidR="00423740" w:rsidRPr="00423740" w:rsidRDefault="00423740" w:rsidP="00423740">
      <w:pPr>
        <w:shd w:val="clear" w:color="auto" w:fill="FFFFFF"/>
        <w:spacing w:after="120" w:line="300" w:lineRule="auto"/>
        <w:jc w:val="both"/>
        <w:rPr>
          <w:rFonts w:ascii="Comic Sans MS" w:eastAsia="Times New Roman" w:hAnsi="Comic Sans MS" w:cs="Arial"/>
          <w:color w:val="222222"/>
          <w:sz w:val="24"/>
          <w:szCs w:val="24"/>
        </w:rPr>
      </w:pPr>
      <w:r w:rsidRPr="00423740">
        <w:rPr>
          <w:rFonts w:ascii="Comic Sans MS" w:eastAsia="Times New Roman" w:hAnsi="Comic Sans MS" w:cs="Arial"/>
          <w:noProof/>
          <w:color w:val="222222"/>
          <w:sz w:val="24"/>
          <w:szCs w:val="24"/>
        </w:rPr>
        <w:drawing>
          <wp:anchor distT="0" distB="0" distL="114300" distR="114300" simplePos="0" relativeHeight="251659264" behindDoc="1" locked="0" layoutInCell="1" allowOverlap="1" wp14:anchorId="4B315DCE" wp14:editId="1B96C150">
            <wp:simplePos x="0" y="0"/>
            <wp:positionH relativeFrom="margin">
              <wp:posOffset>3312795</wp:posOffset>
            </wp:positionH>
            <wp:positionV relativeFrom="paragraph">
              <wp:posOffset>-635</wp:posOffset>
            </wp:positionV>
            <wp:extent cx="3227705" cy="3137535"/>
            <wp:effectExtent l="0" t="0" r="0" b="5715"/>
            <wp:wrapTight wrapText="bothSides">
              <wp:wrapPolygon edited="0">
                <wp:start x="0" y="0"/>
                <wp:lineTo x="0" y="21508"/>
                <wp:lineTo x="21417" y="21508"/>
                <wp:lineTo x="21417" y="0"/>
                <wp:lineTo x="0" y="0"/>
              </wp:wrapPolygon>
            </wp:wrapTight>
            <wp:docPr id="31707043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7705" cy="3137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FA583F" w14:textId="77777777" w:rsidR="00423740" w:rsidRPr="000C1849" w:rsidRDefault="00423740" w:rsidP="00423740">
      <w:pPr>
        <w:shd w:val="clear" w:color="auto" w:fill="FFFFFF"/>
        <w:spacing w:after="120" w:line="300" w:lineRule="auto"/>
        <w:jc w:val="both"/>
        <w:rPr>
          <w:rFonts w:ascii="Comic Sans MS" w:eastAsia="Times New Roman" w:hAnsi="Comic Sans MS" w:cs="Arial"/>
          <w:sz w:val="24"/>
          <w:szCs w:val="24"/>
        </w:rPr>
      </w:pPr>
      <w:r w:rsidRPr="000C1849">
        <w:rPr>
          <w:rFonts w:ascii="Comic Sans MS" w:eastAsia="Times New Roman" w:hAnsi="Comic Sans MS" w:cs="Arial"/>
          <w:sz w:val="24"/>
          <w:szCs w:val="24"/>
        </w:rPr>
        <w:t xml:space="preserve">Für das kommende Schuljahr ist darum geplant, genau zu ermitteln, wie viel Abfall wir in den verschiedenen Kategorien verursachen und einsparen können. Darum wiegen wir in den Wochen vor den Herbstferien den Papiermüll, den Restmüll und die Wertstoffe über vier Wochen. Unser Ziel ist es, jede Woche weniger Abfall als zuvor zu haben. </w:t>
      </w:r>
    </w:p>
    <w:p w14:paraId="78E39A22" w14:textId="77777777" w:rsidR="00423740" w:rsidRDefault="00423740" w:rsidP="00192CB4">
      <w:pPr>
        <w:shd w:val="clear" w:color="auto" w:fill="FFFFFF"/>
        <w:spacing w:after="120" w:line="300" w:lineRule="auto"/>
        <w:jc w:val="both"/>
        <w:rPr>
          <w:rFonts w:ascii="Comic Sans MS" w:eastAsia="Times New Roman" w:hAnsi="Comic Sans MS" w:cs="Arial"/>
          <w:color w:val="222222"/>
          <w:sz w:val="24"/>
          <w:szCs w:val="24"/>
        </w:rPr>
      </w:pPr>
    </w:p>
    <w:p w14:paraId="3E3443BE" w14:textId="77777777" w:rsidR="00423740" w:rsidRPr="00A10E58" w:rsidRDefault="00423740" w:rsidP="00192CB4">
      <w:pPr>
        <w:shd w:val="clear" w:color="auto" w:fill="FFFFFF"/>
        <w:spacing w:after="120" w:line="300" w:lineRule="auto"/>
        <w:jc w:val="both"/>
        <w:rPr>
          <w:rFonts w:ascii="Comic Sans MS" w:eastAsia="Times New Roman" w:hAnsi="Comic Sans MS" w:cs="Arial"/>
          <w:color w:val="222222"/>
          <w:sz w:val="24"/>
          <w:szCs w:val="24"/>
        </w:rPr>
      </w:pPr>
    </w:p>
    <w:p w14:paraId="38B13669" w14:textId="6775C57E" w:rsidR="00423740" w:rsidRDefault="00423740">
      <w:pPr>
        <w:rPr>
          <w:rFonts w:ascii="Comic Sans MS" w:eastAsia="Times New Roman" w:hAnsi="Comic Sans MS" w:cs="Arial"/>
          <w:color w:val="222222"/>
          <w:sz w:val="24"/>
          <w:szCs w:val="24"/>
        </w:rPr>
      </w:pPr>
    </w:p>
    <w:p w14:paraId="549811BB" w14:textId="77777777" w:rsidR="000C1849" w:rsidRDefault="00192CB4" w:rsidP="00192CB4">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 xml:space="preserve">Wir können </w:t>
      </w:r>
      <w:r w:rsidR="00C02D73" w:rsidRPr="000C1849">
        <w:rPr>
          <w:rFonts w:ascii="Comic Sans MS" w:eastAsia="Times New Roman" w:hAnsi="Comic Sans MS" w:cs="Arial"/>
          <w:sz w:val="24"/>
          <w:szCs w:val="24"/>
        </w:rPr>
        <w:t>diese Zielvorstellung</w:t>
      </w:r>
      <w:r w:rsidRPr="000C1849">
        <w:rPr>
          <w:rFonts w:ascii="Comic Sans MS" w:eastAsia="Times New Roman" w:hAnsi="Comic Sans MS" w:cs="Arial"/>
          <w:sz w:val="24"/>
          <w:szCs w:val="24"/>
        </w:rPr>
        <w:t xml:space="preserve"> </w:t>
      </w:r>
      <w:r w:rsidRPr="00A10E58">
        <w:rPr>
          <w:rFonts w:ascii="Comic Sans MS" w:eastAsia="Times New Roman" w:hAnsi="Comic Sans MS" w:cs="Arial"/>
          <w:color w:val="222222"/>
          <w:sz w:val="24"/>
          <w:szCs w:val="24"/>
        </w:rPr>
        <w:t xml:space="preserve">in den Klassen und in Zusammenarbeit mit den Eltern gut umsetzen. </w:t>
      </w:r>
    </w:p>
    <w:p w14:paraId="45E21238" w14:textId="2C264E56" w:rsidR="00192CB4" w:rsidRPr="00A10E58" w:rsidRDefault="00192CB4" w:rsidP="00192CB4">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Schwieriger wird es mit den Institutionen, die zu unserer Schulgemeinschaft gehören:</w:t>
      </w:r>
      <w:r w:rsidR="00423740">
        <w:rPr>
          <w:rFonts w:ascii="Comic Sans MS" w:eastAsia="Times New Roman" w:hAnsi="Comic Sans MS" w:cs="Arial"/>
          <w:color w:val="222222"/>
          <w:sz w:val="24"/>
          <w:szCs w:val="24"/>
        </w:rPr>
        <w:t xml:space="preserve"> </w:t>
      </w:r>
      <w:r w:rsidR="00B305B3">
        <w:rPr>
          <w:rFonts w:ascii="Comic Sans MS" w:eastAsia="Times New Roman" w:hAnsi="Comic Sans MS" w:cs="Arial"/>
          <w:color w:val="222222"/>
          <w:sz w:val="24"/>
          <w:szCs w:val="24"/>
        </w:rPr>
        <w:t>d</w:t>
      </w:r>
      <w:r w:rsidRPr="00A10E58">
        <w:rPr>
          <w:rFonts w:ascii="Comic Sans MS" w:eastAsia="Times New Roman" w:hAnsi="Comic Sans MS" w:cs="Arial"/>
          <w:color w:val="222222"/>
          <w:sz w:val="24"/>
          <w:szCs w:val="24"/>
        </w:rPr>
        <w:t xml:space="preserve">as </w:t>
      </w:r>
      <w:proofErr w:type="spellStart"/>
      <w:r w:rsidRPr="00A10E58">
        <w:rPr>
          <w:rFonts w:ascii="Comic Sans MS" w:eastAsia="Times New Roman" w:hAnsi="Comic Sans MS" w:cs="Arial"/>
          <w:color w:val="222222"/>
          <w:sz w:val="24"/>
          <w:szCs w:val="24"/>
        </w:rPr>
        <w:t>Re</w:t>
      </w:r>
      <w:r w:rsidR="00B305B3">
        <w:rPr>
          <w:rFonts w:ascii="Comic Sans MS" w:eastAsia="Times New Roman" w:hAnsi="Comic Sans MS" w:cs="Arial"/>
          <w:color w:val="222222"/>
          <w:sz w:val="24"/>
          <w:szCs w:val="24"/>
        </w:rPr>
        <w:t>BB</w:t>
      </w:r>
      <w:r w:rsidRPr="00A10E58">
        <w:rPr>
          <w:rFonts w:ascii="Comic Sans MS" w:eastAsia="Times New Roman" w:hAnsi="Comic Sans MS" w:cs="Arial"/>
          <w:color w:val="222222"/>
          <w:sz w:val="24"/>
          <w:szCs w:val="24"/>
        </w:rPr>
        <w:t>z</w:t>
      </w:r>
      <w:proofErr w:type="spellEnd"/>
      <w:r w:rsidRPr="00A10E58">
        <w:rPr>
          <w:rFonts w:ascii="Comic Sans MS" w:eastAsia="Times New Roman" w:hAnsi="Comic Sans MS" w:cs="Arial"/>
          <w:color w:val="222222"/>
          <w:sz w:val="24"/>
          <w:szCs w:val="24"/>
        </w:rPr>
        <w:t>, der Caterer und die Kita. Da alle den Abfall über die gleichen Abfall-Container entsorgen, sind die jährlichen Werte, die das Energieportal Energie-hoch-4 ermittelt, nicht aussagekräftig</w:t>
      </w:r>
      <w:r w:rsidR="00071DD6">
        <w:rPr>
          <w:rFonts w:ascii="Comic Sans MS" w:eastAsia="Times New Roman" w:hAnsi="Comic Sans MS" w:cs="Arial"/>
          <w:color w:val="222222"/>
          <w:sz w:val="24"/>
          <w:szCs w:val="24"/>
        </w:rPr>
        <w:t xml:space="preserve"> </w:t>
      </w:r>
      <w:r w:rsidRPr="00A10E58">
        <w:rPr>
          <w:rFonts w:ascii="Comic Sans MS" w:eastAsia="Times New Roman" w:hAnsi="Comic Sans MS" w:cs="Arial"/>
          <w:color w:val="222222"/>
          <w:sz w:val="24"/>
          <w:szCs w:val="24"/>
        </w:rPr>
        <w:t>nur für die Grundschule.</w:t>
      </w:r>
    </w:p>
    <w:p w14:paraId="0CE1C1D1" w14:textId="46FF5F5C" w:rsidR="00192CB4" w:rsidRPr="00A10E58" w:rsidRDefault="00192CB4" w:rsidP="00192CB4">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lastRenderedPageBreak/>
        <w:t xml:space="preserve">Abfall vermeiden bedeutet aber auch, dass die Eltern ins Boot geholt werden. Schließlich bestücken sie die Frühstücksboxen der Kinder. Darum wird auf allen Elternabenden zum Beginn des Schuljahres unser Ziel erklärt, Abfall zu vermeiden und immer wieder daran erinnert. </w:t>
      </w:r>
    </w:p>
    <w:p w14:paraId="4BD52FBD" w14:textId="77777777" w:rsidR="00192CB4" w:rsidRPr="00A10E58" w:rsidRDefault="00192CB4" w:rsidP="00192CB4">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Für das kommende Schuljahr bemühen wir uns darum, den Abfall auch bei Schulveranstaltungen zu reduzieren. Außerdem bilden wir eine Arbeitsgruppe dazu, um ggf. wiederverwendbares Geschirr dafür zu beschaffen. Die größere Herausforderung dabei ist allerdings das Reinigen unter den geltenden Hygienemaßnahmen.</w:t>
      </w:r>
    </w:p>
    <w:p w14:paraId="4C954412" w14:textId="4662B0E1" w:rsidR="00192CB4" w:rsidRPr="00A10E58" w:rsidRDefault="00192CB4" w:rsidP="00C44AC6">
      <w:pPr>
        <w:shd w:val="clear" w:color="auto" w:fill="FFFFFF"/>
        <w:spacing w:after="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Eine zusätzliche Säule i</w:t>
      </w:r>
      <w:r>
        <w:rPr>
          <w:rFonts w:ascii="Comic Sans MS" w:eastAsia="Times New Roman" w:hAnsi="Comic Sans MS" w:cs="Arial"/>
          <w:color w:val="222222"/>
          <w:sz w:val="24"/>
          <w:szCs w:val="24"/>
        </w:rPr>
        <w:t>m Handlungsfeld</w:t>
      </w:r>
      <w:r w:rsidRPr="00A10E58">
        <w:rPr>
          <w:rFonts w:ascii="Comic Sans MS" w:eastAsia="Times New Roman" w:hAnsi="Comic Sans MS" w:cs="Arial"/>
          <w:color w:val="222222"/>
          <w:sz w:val="24"/>
          <w:szCs w:val="24"/>
        </w:rPr>
        <w:t xml:space="preserve"> „Abfall“ </w:t>
      </w:r>
      <w:r w:rsidRPr="000C1849">
        <w:rPr>
          <w:rFonts w:ascii="Comic Sans MS" w:eastAsia="Times New Roman" w:hAnsi="Comic Sans MS" w:cs="Arial"/>
          <w:sz w:val="24"/>
          <w:szCs w:val="24"/>
        </w:rPr>
        <w:t>ist</w:t>
      </w:r>
      <w:r w:rsidR="00C02D73" w:rsidRPr="000C1849">
        <w:rPr>
          <w:rFonts w:ascii="Comic Sans MS" w:eastAsia="Times New Roman" w:hAnsi="Comic Sans MS" w:cs="Arial"/>
          <w:sz w:val="24"/>
          <w:szCs w:val="24"/>
        </w:rPr>
        <w:t xml:space="preserve"> es,</w:t>
      </w:r>
      <w:r w:rsidRPr="000C1849">
        <w:rPr>
          <w:rFonts w:ascii="Comic Sans MS" w:eastAsia="Times New Roman" w:hAnsi="Comic Sans MS" w:cs="Arial"/>
          <w:sz w:val="24"/>
          <w:szCs w:val="24"/>
        </w:rPr>
        <w:t xml:space="preserve"> das </w:t>
      </w:r>
      <w:r w:rsidRPr="00A10E58">
        <w:rPr>
          <w:rFonts w:ascii="Comic Sans MS" w:eastAsia="Times New Roman" w:hAnsi="Comic Sans MS" w:cs="Arial"/>
          <w:color w:val="222222"/>
          <w:sz w:val="24"/>
          <w:szCs w:val="24"/>
        </w:rPr>
        <w:t xml:space="preserve">Augenmerk auf Abfall in unserem Umfeld zu legen. Seit vielen Jahren beteiligen wir uns an der Aktion „Hamburg räumt auf“. Im Kleinen tun wir das jeden Tag auch auf unserem Schulgelände. Die Schülerinnen und Schüler sammeln im wöchentlichen Wechsel </w:t>
      </w:r>
      <w:r w:rsidR="00B305B3">
        <w:rPr>
          <w:rFonts w:ascii="Comic Sans MS" w:eastAsia="Times New Roman" w:hAnsi="Comic Sans MS" w:cs="Arial"/>
          <w:color w:val="222222"/>
          <w:sz w:val="24"/>
          <w:szCs w:val="24"/>
        </w:rPr>
        <w:t>Abfall</w:t>
      </w:r>
      <w:r w:rsidRPr="00A10E58">
        <w:rPr>
          <w:rFonts w:ascii="Comic Sans MS" w:eastAsia="Times New Roman" w:hAnsi="Comic Sans MS" w:cs="Arial"/>
          <w:color w:val="222222"/>
          <w:sz w:val="24"/>
          <w:szCs w:val="24"/>
        </w:rPr>
        <w:t>. Dabei kommt dieser</w:t>
      </w:r>
      <w:r w:rsidR="00B305B3">
        <w:rPr>
          <w:rFonts w:ascii="Comic Sans MS" w:eastAsia="Times New Roman" w:hAnsi="Comic Sans MS" w:cs="Arial"/>
          <w:color w:val="222222"/>
          <w:sz w:val="24"/>
          <w:szCs w:val="24"/>
        </w:rPr>
        <w:t xml:space="preserve"> Abfall</w:t>
      </w:r>
      <w:r w:rsidRPr="00A10E58">
        <w:rPr>
          <w:rFonts w:ascii="Comic Sans MS" w:eastAsia="Times New Roman" w:hAnsi="Comic Sans MS" w:cs="Arial"/>
          <w:color w:val="222222"/>
          <w:sz w:val="24"/>
          <w:szCs w:val="24"/>
        </w:rPr>
        <w:t xml:space="preserve"> wesentlich von Besucher</w:t>
      </w:r>
      <w:r>
        <w:rPr>
          <w:rFonts w:ascii="Comic Sans MS" w:eastAsia="Times New Roman" w:hAnsi="Comic Sans MS" w:cs="Arial"/>
          <w:color w:val="222222"/>
          <w:sz w:val="24"/>
          <w:szCs w:val="24"/>
        </w:rPr>
        <w:t>inne</w:t>
      </w:r>
      <w:r w:rsidRPr="00A10E58">
        <w:rPr>
          <w:rFonts w:ascii="Comic Sans MS" w:eastAsia="Times New Roman" w:hAnsi="Comic Sans MS" w:cs="Arial"/>
          <w:color w:val="222222"/>
          <w:sz w:val="24"/>
          <w:szCs w:val="24"/>
        </w:rPr>
        <w:t>n</w:t>
      </w:r>
      <w:r w:rsidR="007E7BC1">
        <w:rPr>
          <w:rFonts w:ascii="Comic Sans MS" w:eastAsia="Times New Roman" w:hAnsi="Comic Sans MS" w:cs="Arial"/>
          <w:color w:val="222222"/>
          <w:sz w:val="24"/>
          <w:szCs w:val="24"/>
        </w:rPr>
        <w:t xml:space="preserve"> und Besucher</w:t>
      </w:r>
      <w:r w:rsidR="00B305B3">
        <w:rPr>
          <w:rFonts w:ascii="Comic Sans MS" w:eastAsia="Times New Roman" w:hAnsi="Comic Sans MS" w:cs="Arial"/>
          <w:color w:val="222222"/>
          <w:sz w:val="24"/>
          <w:szCs w:val="24"/>
        </w:rPr>
        <w:t>n</w:t>
      </w:r>
      <w:r w:rsidRPr="00A10E58">
        <w:rPr>
          <w:rFonts w:ascii="Comic Sans MS" w:eastAsia="Times New Roman" w:hAnsi="Comic Sans MS" w:cs="Arial"/>
          <w:color w:val="222222"/>
          <w:sz w:val="24"/>
          <w:szCs w:val="24"/>
        </w:rPr>
        <w:t xml:space="preserve"> nach Schulschluss, die sich dann auf dem Schulgelände aufhalten. Um Abfall und </w:t>
      </w:r>
      <w:r w:rsidRPr="000C1849">
        <w:rPr>
          <w:rFonts w:ascii="Comic Sans MS" w:eastAsia="Times New Roman" w:hAnsi="Comic Sans MS" w:cs="Arial"/>
          <w:sz w:val="24"/>
          <w:szCs w:val="24"/>
        </w:rPr>
        <w:t xml:space="preserve">Speisereste zu </w:t>
      </w:r>
      <w:r w:rsidRPr="00A10E58">
        <w:rPr>
          <w:rFonts w:ascii="Comic Sans MS" w:eastAsia="Times New Roman" w:hAnsi="Comic Sans MS" w:cs="Arial"/>
          <w:color w:val="222222"/>
          <w:sz w:val="24"/>
          <w:szCs w:val="24"/>
        </w:rPr>
        <w:t>vermeiden, frühstücken die Schülerinnen und Schüler nur in den Klassenräumen und nicht draußen.</w:t>
      </w:r>
    </w:p>
    <w:p w14:paraId="7FC30C48" w14:textId="363ECA50" w:rsidR="00423740" w:rsidRDefault="00423740">
      <w:pPr>
        <w:rPr>
          <w:rFonts w:ascii="Comic Sans MS" w:eastAsia="Times New Roman" w:hAnsi="Comic Sans MS" w:cs="Arial"/>
          <w:b/>
          <w:bCs/>
          <w:color w:val="222222"/>
          <w:sz w:val="24"/>
          <w:szCs w:val="24"/>
        </w:rPr>
      </w:pPr>
      <w:r>
        <w:rPr>
          <w:rFonts w:ascii="Comic Sans MS" w:eastAsia="Times New Roman" w:hAnsi="Comic Sans MS" w:cs="Arial"/>
          <w:b/>
          <w:bCs/>
          <w:color w:val="222222"/>
          <w:sz w:val="24"/>
          <w:szCs w:val="24"/>
        </w:rPr>
        <w:br w:type="page"/>
      </w:r>
    </w:p>
    <w:p w14:paraId="5CFE91A5" w14:textId="370451C1" w:rsidR="00192CB4" w:rsidRDefault="00192CB4" w:rsidP="0085546C">
      <w:pPr>
        <w:pStyle w:val="Listenabsatz"/>
        <w:numPr>
          <w:ilvl w:val="0"/>
          <w:numId w:val="46"/>
        </w:numPr>
        <w:shd w:val="clear" w:color="auto" w:fill="FFFFFF"/>
        <w:spacing w:after="60" w:line="300" w:lineRule="auto"/>
        <w:ind w:left="284" w:hanging="284"/>
        <w:contextualSpacing w:val="0"/>
        <w:jc w:val="both"/>
        <w:rPr>
          <w:rFonts w:ascii="Comic Sans MS" w:eastAsia="Times New Roman" w:hAnsi="Comic Sans MS" w:cs="Arial"/>
          <w:b/>
          <w:bCs/>
          <w:color w:val="222222"/>
          <w:sz w:val="24"/>
          <w:szCs w:val="24"/>
        </w:rPr>
      </w:pPr>
      <w:r>
        <w:rPr>
          <w:rFonts w:ascii="Comic Sans MS" w:eastAsia="Times New Roman" w:hAnsi="Comic Sans MS" w:cs="Arial"/>
          <w:b/>
          <w:bCs/>
          <w:color w:val="222222"/>
          <w:sz w:val="24"/>
          <w:szCs w:val="24"/>
        </w:rPr>
        <w:lastRenderedPageBreak/>
        <w:t>Handlungsfeld Ernährung</w:t>
      </w:r>
    </w:p>
    <w:p w14:paraId="480C9693" w14:textId="1F0D518F" w:rsidR="00A10E58" w:rsidRPr="00192CB4" w:rsidRDefault="00A10E58" w:rsidP="00464154">
      <w:pPr>
        <w:shd w:val="clear" w:color="auto" w:fill="FFFFFF"/>
        <w:spacing w:after="120" w:line="300" w:lineRule="auto"/>
        <w:jc w:val="both"/>
        <w:rPr>
          <w:rFonts w:ascii="Comic Sans MS" w:eastAsia="Times New Roman" w:hAnsi="Comic Sans MS" w:cs="Arial"/>
          <w:b/>
          <w:bCs/>
          <w:color w:val="222222"/>
          <w:sz w:val="24"/>
          <w:szCs w:val="24"/>
          <w:u w:val="single"/>
        </w:rPr>
      </w:pPr>
      <w:r w:rsidRPr="00192CB4">
        <w:rPr>
          <w:rFonts w:ascii="Comic Sans MS" w:eastAsia="Times New Roman" w:hAnsi="Comic Sans MS" w:cs="Arial"/>
          <w:b/>
          <w:bCs/>
          <w:color w:val="222222"/>
          <w:sz w:val="24"/>
          <w:szCs w:val="24"/>
          <w:u w:val="single"/>
        </w:rPr>
        <w:t>Ein Schulgarten zum Schutz der Biodiversität und der heimischen Ernährung</w:t>
      </w:r>
    </w:p>
    <w:p w14:paraId="02C9C0E5" w14:textId="61B88944"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Unser Schulgarten wird derzeit komplett neu angelegt. Dabei spielt die Biodiversität eine wichtige Rolle. Je größer die Vielfalt ist, die wir in unserem Schulgarten und teilweise auch über das Schulgelände verteilt pflanzen können, desto gesünder und stabiler ist das ökologische Gleichgewicht.</w:t>
      </w:r>
    </w:p>
    <w:p w14:paraId="59F79A6A" w14:textId="7F76D78E"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Durch die Neugestaltung des Schulgartens entsteht ein abwechslungsreicher Lebensraum für viele Tiere und Pflanzen. Unterschiedliche Blumen, Kräuter, Sträucher und Gemüsebeete bieten Nahrung und Schutz für Insekten wie Bienen, Hummeln und Schmetterlinge. Auch Vögel und andere Kleintiere können im Garten geeignete Plätze zum Leben finden.</w:t>
      </w:r>
    </w:p>
    <w:p w14:paraId="0F52B515" w14:textId="7590EAB8"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Besonders wichtig sind für uns heimische Pflanzen, da sie an die örtlichen Bedingungen angepasst sind und die Kinder so erfahren können, welche regionalen Produkte in welcher Saison wachsen. Wir möchten bei Kindern und Eltern ein Bewusstsein dafür schaffen, dass es Zeiten gibt, in denen sie vielleicht auf den Kauf von z.B. Erdbeeren (im Winter) verzichten sollten</w:t>
      </w:r>
      <w:r w:rsidR="003101E2">
        <w:rPr>
          <w:rFonts w:ascii="Comic Sans MS" w:eastAsia="Times New Roman" w:hAnsi="Comic Sans MS" w:cs="Arial"/>
          <w:color w:val="222222"/>
          <w:sz w:val="24"/>
          <w:szCs w:val="24"/>
        </w:rPr>
        <w:t>, um zu einer klimafreundlichen Ernährung beizutragen</w:t>
      </w:r>
      <w:r w:rsidRPr="00A10E58">
        <w:rPr>
          <w:rFonts w:ascii="Comic Sans MS" w:eastAsia="Times New Roman" w:hAnsi="Comic Sans MS" w:cs="Arial"/>
          <w:color w:val="222222"/>
          <w:sz w:val="24"/>
          <w:szCs w:val="24"/>
        </w:rPr>
        <w:t>. Zusätzliche Elemente wie Insektenhotels, Totholzhaufen oder kleine Wasserstellen fördern die Artenvielfalt weiter.</w:t>
      </w:r>
    </w:p>
    <w:p w14:paraId="6FE9C954" w14:textId="0864FA15"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Für die Schülerinnen und Schüler bietet der Schulgarten die Möglichkeit, die Natur direkt zu erleben und ökologische Zusammenhänge besser zu verstehen. Sie lernen, wie Pflanzen wachsen, welche Bedeutung Insekten für die Bestäubung haben und warum der Schutz der biologischen Vielfalt für unsere Umwelt so wichtig ist. In der Klasse von Frau Braun und der Garten-AG werden so Gemüsepflanzen vorgezogen, um den gesamten Kreislauf des Wachstums zu verstehen und so auch geerntetes (oder zuhause gekauftes) Gemüse schätzen zu lernen. Die Kinder wählen selbst aus, welche Pflanzen sie gerne aussäen möchten und kümmern sich größtenteils selbstständig um die Pflege ihrer Pflanzen. Wenn der derzeit noch von viel Wildwuchs und Brombeeren verwucherte Bereich entsprechend gesäubert wurde, werden wir Hochbeete anschaffen, sodass jede interessierte Klasse ein eigenes Hochbeet bepflanzen und pflegen darf. Außerdem gibt es eine Garten-AG, die sich im Nachmittag um die Pflege des Gartens kümmert.</w:t>
      </w:r>
    </w:p>
    <w:p w14:paraId="2AA6A1E4" w14:textId="216A7D0A"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lastRenderedPageBreak/>
        <w:t>Die finanziellen Mittel kommen</w:t>
      </w:r>
      <w:r w:rsidR="008B2CEC">
        <w:rPr>
          <w:rFonts w:ascii="Comic Sans MS" w:eastAsia="Times New Roman" w:hAnsi="Comic Sans MS" w:cs="Arial"/>
          <w:color w:val="222222"/>
          <w:sz w:val="24"/>
          <w:szCs w:val="24"/>
        </w:rPr>
        <w:t xml:space="preserve"> </w:t>
      </w:r>
      <w:r w:rsidR="00C02D73" w:rsidRPr="000C1849">
        <w:rPr>
          <w:rFonts w:ascii="Comic Sans MS" w:eastAsia="Times New Roman" w:hAnsi="Comic Sans MS" w:cs="Arial"/>
          <w:sz w:val="24"/>
          <w:szCs w:val="24"/>
        </w:rPr>
        <w:t xml:space="preserve">zum Teil </w:t>
      </w:r>
      <w:r w:rsidRPr="00A10E58">
        <w:rPr>
          <w:rFonts w:ascii="Comic Sans MS" w:eastAsia="Times New Roman" w:hAnsi="Comic Sans MS" w:cs="Arial"/>
          <w:color w:val="222222"/>
          <w:sz w:val="24"/>
          <w:szCs w:val="24"/>
        </w:rPr>
        <w:t>aus den Mitteln von Energie-hoch-4, sowie von Spenden einiger Eltern und teilweise aus dem Schuletat.</w:t>
      </w:r>
    </w:p>
    <w:p w14:paraId="559D736E" w14:textId="77777777"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In einem weiteren Schritt soll ein „grünes Klassenzimmer“ eingerichtet werden, das ausreichend Platz für 1 Schulklasse (ca. 24 Kinder) bietet. Hier kann dann der Sachunterricht direkt vor Ort durchgeführt werden. Außerdem bietet sich mit Tischen und Bänken auch die Gelegenheit für die Kinder, Aufwuchs-Tagebücher ihrer Pflanzen zu schreiben und Zeichnungen dazu nicht aus dem Kopf hinzufügen zu müssen.</w:t>
      </w:r>
    </w:p>
    <w:p w14:paraId="148D03EA" w14:textId="6AA3E24F"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Da der Platz für unseren Schulgarten so gewählt ist, dass er direkt neben unserer Cafeteria liegt, können auch immer einige Kinder ihr Mittagessen im Garten genießen.</w:t>
      </w:r>
    </w:p>
    <w:p w14:paraId="0C972033" w14:textId="7D902F06" w:rsidR="00A10E58" w:rsidRDefault="00A10E58" w:rsidP="00C44AC6">
      <w:pPr>
        <w:shd w:val="clear" w:color="auto" w:fill="FFFFFF"/>
        <w:spacing w:after="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Ob wir dieses Schulgarten Projekt vielleicht auch wieder mit einer Imker-AG und durch die Schulbienen mit eigenem Honig krönen können, wäre ein großer Wunsch, der jedoch noch in der Zukunft liegt. Diese Projekte hatten wir für ein Jahr schon einmal als Kooperations-Projekt mit der ZEA-Gruppe.</w:t>
      </w:r>
    </w:p>
    <w:p w14:paraId="4ADC3F78" w14:textId="7E7BBE59" w:rsidR="00B305B3" w:rsidRPr="00A10E58" w:rsidRDefault="008B2CEC" w:rsidP="008B2CEC">
      <w:pPr>
        <w:rPr>
          <w:rFonts w:ascii="Comic Sans MS" w:eastAsia="Times New Roman" w:hAnsi="Comic Sans MS" w:cs="Arial"/>
          <w:color w:val="222222"/>
          <w:sz w:val="24"/>
          <w:szCs w:val="24"/>
        </w:rPr>
      </w:pPr>
      <w:r>
        <w:rPr>
          <w:rFonts w:ascii="Comic Sans MS" w:eastAsia="Times New Roman" w:hAnsi="Comic Sans MS" w:cs="Arial"/>
          <w:color w:val="222222"/>
          <w:sz w:val="24"/>
          <w:szCs w:val="24"/>
        </w:rPr>
        <w:br w:type="page"/>
      </w:r>
    </w:p>
    <w:p w14:paraId="7F838DD4" w14:textId="123C0092" w:rsidR="00A10E58" w:rsidRPr="00A10E58" w:rsidRDefault="00192CB4" w:rsidP="00A10E58">
      <w:pPr>
        <w:shd w:val="clear" w:color="auto" w:fill="FFFFFF"/>
        <w:spacing w:after="120" w:line="300" w:lineRule="auto"/>
        <w:jc w:val="both"/>
        <w:rPr>
          <w:rFonts w:ascii="Comic Sans MS" w:eastAsia="Times New Roman" w:hAnsi="Comic Sans MS" w:cs="Arial"/>
          <w:b/>
          <w:bCs/>
          <w:color w:val="222222"/>
          <w:sz w:val="24"/>
          <w:szCs w:val="24"/>
          <w:u w:val="single"/>
        </w:rPr>
      </w:pPr>
      <w:r>
        <w:rPr>
          <w:rFonts w:ascii="Comic Sans MS" w:eastAsia="Times New Roman" w:hAnsi="Comic Sans MS" w:cs="Arial"/>
          <w:b/>
          <w:bCs/>
          <w:color w:val="222222"/>
          <w:sz w:val="24"/>
          <w:szCs w:val="24"/>
          <w:u w:val="single"/>
        </w:rPr>
        <w:lastRenderedPageBreak/>
        <w:t>4</w:t>
      </w:r>
      <w:r w:rsidR="007D5902">
        <w:rPr>
          <w:rFonts w:ascii="Comic Sans MS" w:eastAsia="Times New Roman" w:hAnsi="Comic Sans MS" w:cs="Arial"/>
          <w:b/>
          <w:bCs/>
          <w:color w:val="222222"/>
          <w:sz w:val="24"/>
          <w:szCs w:val="24"/>
          <w:u w:val="single"/>
        </w:rPr>
        <w:t>.</w:t>
      </w:r>
      <w:r w:rsidR="00A10E58" w:rsidRPr="00A10E58">
        <w:rPr>
          <w:rFonts w:ascii="Comic Sans MS" w:eastAsia="Times New Roman" w:hAnsi="Comic Sans MS" w:cs="Arial"/>
          <w:b/>
          <w:bCs/>
          <w:color w:val="222222"/>
          <w:sz w:val="24"/>
          <w:szCs w:val="24"/>
          <w:u w:val="single"/>
        </w:rPr>
        <w:t xml:space="preserve"> </w:t>
      </w:r>
      <w:r>
        <w:rPr>
          <w:rFonts w:ascii="Comic Sans MS" w:eastAsia="Times New Roman" w:hAnsi="Comic Sans MS" w:cs="Arial"/>
          <w:b/>
          <w:bCs/>
          <w:color w:val="222222"/>
          <w:sz w:val="24"/>
          <w:szCs w:val="24"/>
          <w:u w:val="single"/>
        </w:rPr>
        <w:t xml:space="preserve">Handlungsfeld </w:t>
      </w:r>
      <w:r w:rsidR="00A10E58" w:rsidRPr="00A10E58">
        <w:rPr>
          <w:rFonts w:ascii="Comic Sans MS" w:eastAsia="Times New Roman" w:hAnsi="Comic Sans MS" w:cs="Arial"/>
          <w:b/>
          <w:bCs/>
          <w:color w:val="222222"/>
          <w:sz w:val="24"/>
          <w:szCs w:val="24"/>
          <w:u w:val="single"/>
        </w:rPr>
        <w:t>Mobilität</w:t>
      </w:r>
    </w:p>
    <w:p w14:paraId="74E4EB55" w14:textId="5657567F"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 xml:space="preserve">Den </w:t>
      </w:r>
      <w:r w:rsidR="00022B6B">
        <w:rPr>
          <w:rFonts w:ascii="Comic Sans MS" w:eastAsia="Times New Roman" w:hAnsi="Comic Sans MS" w:cs="Arial"/>
          <w:color w:val="222222"/>
          <w:sz w:val="24"/>
          <w:szCs w:val="24"/>
        </w:rPr>
        <w:t>Bereich</w:t>
      </w:r>
      <w:r w:rsidRPr="00A10E58">
        <w:rPr>
          <w:rFonts w:ascii="Comic Sans MS" w:eastAsia="Times New Roman" w:hAnsi="Comic Sans MS" w:cs="Arial"/>
          <w:color w:val="222222"/>
          <w:sz w:val="24"/>
          <w:szCs w:val="24"/>
        </w:rPr>
        <w:t xml:space="preserve"> Mobilität betrachten wir unter folgenden Gesichtspunkten:</w:t>
      </w:r>
    </w:p>
    <w:p w14:paraId="0D251CAF" w14:textId="77777777" w:rsidR="00A10E58" w:rsidRPr="00A10E58" w:rsidRDefault="00A10E58" w:rsidP="00A10E58">
      <w:pPr>
        <w:numPr>
          <w:ilvl w:val="0"/>
          <w:numId w:val="43"/>
        </w:numPr>
        <w:shd w:val="clear" w:color="auto" w:fill="FFFFFF"/>
        <w:spacing w:after="120" w:line="300" w:lineRule="auto"/>
        <w:contextualSpacing/>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Wie kommen Schülerinnen und Schülern zur Schule?</w:t>
      </w:r>
    </w:p>
    <w:p w14:paraId="63CA2257" w14:textId="77777777" w:rsidR="00A10E58" w:rsidRPr="00A10E58" w:rsidRDefault="00A10E58" w:rsidP="00A10E58">
      <w:pPr>
        <w:numPr>
          <w:ilvl w:val="0"/>
          <w:numId w:val="43"/>
        </w:numPr>
        <w:shd w:val="clear" w:color="auto" w:fill="FFFFFF"/>
        <w:spacing w:after="120" w:line="300" w:lineRule="auto"/>
        <w:contextualSpacing/>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Wie kommt das pädagogische Personal zur Schule?</w:t>
      </w:r>
    </w:p>
    <w:p w14:paraId="5C94495B" w14:textId="77777777" w:rsidR="00A10E58" w:rsidRPr="00A10E58" w:rsidRDefault="00A10E58" w:rsidP="00A10E58">
      <w:pPr>
        <w:numPr>
          <w:ilvl w:val="0"/>
          <w:numId w:val="43"/>
        </w:numPr>
        <w:shd w:val="clear" w:color="auto" w:fill="FFFFFF"/>
        <w:spacing w:after="120" w:line="300" w:lineRule="auto"/>
        <w:contextualSpacing/>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Wie unternehmen wir Ausflüge?</w:t>
      </w:r>
    </w:p>
    <w:p w14:paraId="3FCF1B86" w14:textId="77777777" w:rsidR="00A10E58" w:rsidRPr="00A10E58" w:rsidRDefault="00A10E58" w:rsidP="00C740A9">
      <w:pPr>
        <w:numPr>
          <w:ilvl w:val="0"/>
          <w:numId w:val="43"/>
        </w:numPr>
        <w:shd w:val="clear" w:color="auto" w:fill="FFFFFF"/>
        <w:spacing w:after="120" w:line="300" w:lineRule="auto"/>
        <w:ind w:left="714" w:hanging="357"/>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Wie machen wir Schülerinnen und Schülern verkehrstüchtig?</w:t>
      </w:r>
    </w:p>
    <w:p w14:paraId="0F391A71" w14:textId="7FB6D7EA"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Ein Großteil unserer Schülerinnen und Schüler komm</w:t>
      </w:r>
      <w:r w:rsidR="008B2CEC">
        <w:rPr>
          <w:rFonts w:ascii="Comic Sans MS" w:eastAsia="Times New Roman" w:hAnsi="Comic Sans MS" w:cs="Arial"/>
          <w:color w:val="222222"/>
          <w:sz w:val="24"/>
          <w:szCs w:val="24"/>
        </w:rPr>
        <w:t>en</w:t>
      </w:r>
      <w:r w:rsidRPr="00A10E58">
        <w:rPr>
          <w:rFonts w:ascii="Comic Sans MS" w:eastAsia="Times New Roman" w:hAnsi="Comic Sans MS" w:cs="Arial"/>
          <w:color w:val="222222"/>
          <w:sz w:val="24"/>
          <w:szCs w:val="24"/>
        </w:rPr>
        <w:t xml:space="preserve"> zu Fuß und mit dem öffentlichen Bus zur Schule. Um noch mehr Familien dazu</w:t>
      </w:r>
      <w:r w:rsidR="00022B6B">
        <w:rPr>
          <w:rFonts w:ascii="Comic Sans MS" w:eastAsia="Times New Roman" w:hAnsi="Comic Sans MS" w:cs="Arial"/>
          <w:color w:val="222222"/>
          <w:sz w:val="24"/>
          <w:szCs w:val="24"/>
        </w:rPr>
        <w:t xml:space="preserve"> zu</w:t>
      </w:r>
      <w:r w:rsidRPr="00A10E58">
        <w:rPr>
          <w:rFonts w:ascii="Comic Sans MS" w:eastAsia="Times New Roman" w:hAnsi="Comic Sans MS" w:cs="Arial"/>
          <w:color w:val="222222"/>
          <w:sz w:val="24"/>
          <w:szCs w:val="24"/>
        </w:rPr>
        <w:t xml:space="preserve"> mo</w:t>
      </w:r>
      <w:r w:rsidRPr="00022B6B">
        <w:rPr>
          <w:rFonts w:ascii="Comic Sans MS" w:eastAsia="Times New Roman" w:hAnsi="Comic Sans MS" w:cs="Arial"/>
          <w:sz w:val="24"/>
          <w:szCs w:val="24"/>
        </w:rPr>
        <w:t>tivieren</w:t>
      </w:r>
      <w:r w:rsidR="00192CB4" w:rsidRPr="00022B6B">
        <w:rPr>
          <w:rFonts w:ascii="Comic Sans MS" w:eastAsia="Times New Roman" w:hAnsi="Comic Sans MS" w:cs="Arial"/>
          <w:sz w:val="24"/>
          <w:szCs w:val="24"/>
        </w:rPr>
        <w:t>, sich klimafreundlich</w:t>
      </w:r>
      <w:r w:rsidRPr="00022B6B">
        <w:rPr>
          <w:rFonts w:ascii="Comic Sans MS" w:eastAsia="Times New Roman" w:hAnsi="Comic Sans MS" w:cs="Arial"/>
          <w:sz w:val="24"/>
          <w:szCs w:val="24"/>
        </w:rPr>
        <w:t xml:space="preserve"> zu</w:t>
      </w:r>
      <w:r w:rsidR="00192CB4" w:rsidRPr="00022B6B">
        <w:rPr>
          <w:rFonts w:ascii="Comic Sans MS" w:eastAsia="Times New Roman" w:hAnsi="Comic Sans MS" w:cs="Arial"/>
          <w:sz w:val="24"/>
          <w:szCs w:val="24"/>
        </w:rPr>
        <w:t>r Schule bewegen zu</w:t>
      </w:r>
      <w:r w:rsidRPr="00022B6B">
        <w:rPr>
          <w:rFonts w:ascii="Comic Sans MS" w:eastAsia="Times New Roman" w:hAnsi="Comic Sans MS" w:cs="Arial"/>
          <w:sz w:val="24"/>
          <w:szCs w:val="24"/>
        </w:rPr>
        <w:t xml:space="preserve"> können, schließen wir uns im Schuljahr 2026/27 de</w:t>
      </w:r>
      <w:r w:rsidR="00022B6B" w:rsidRPr="00022B6B">
        <w:rPr>
          <w:rFonts w:ascii="Comic Sans MS" w:eastAsia="Times New Roman" w:hAnsi="Comic Sans MS" w:cs="Arial"/>
          <w:sz w:val="24"/>
          <w:szCs w:val="24"/>
        </w:rPr>
        <w:t>r Aktion</w:t>
      </w:r>
      <w:r w:rsidRPr="00022B6B">
        <w:rPr>
          <w:rFonts w:ascii="Comic Sans MS" w:eastAsia="Times New Roman" w:hAnsi="Comic Sans MS" w:cs="Arial"/>
          <w:sz w:val="24"/>
          <w:szCs w:val="24"/>
        </w:rPr>
        <w:t>: „</w:t>
      </w:r>
      <w:r w:rsidR="0085546C" w:rsidRPr="00022B6B">
        <w:rPr>
          <w:rFonts w:ascii="Comic Sans MS" w:eastAsia="Times New Roman" w:hAnsi="Comic Sans MS" w:cs="Arial"/>
          <w:sz w:val="24"/>
          <w:szCs w:val="24"/>
        </w:rPr>
        <w:t xml:space="preserve">Zu </w:t>
      </w:r>
      <w:r w:rsidRPr="00022B6B">
        <w:rPr>
          <w:rFonts w:ascii="Comic Sans MS" w:eastAsia="Times New Roman" w:hAnsi="Comic Sans MS" w:cs="Arial"/>
          <w:sz w:val="24"/>
          <w:szCs w:val="24"/>
        </w:rPr>
        <w:t>Fuß</w:t>
      </w:r>
      <w:r w:rsidR="0085546C" w:rsidRPr="00022B6B">
        <w:rPr>
          <w:rFonts w:ascii="Comic Sans MS" w:eastAsia="Times New Roman" w:hAnsi="Comic Sans MS" w:cs="Arial"/>
          <w:sz w:val="24"/>
          <w:szCs w:val="24"/>
        </w:rPr>
        <w:t xml:space="preserve"> zur Schule</w:t>
      </w:r>
      <w:r w:rsidRPr="00022B6B">
        <w:rPr>
          <w:rFonts w:ascii="Comic Sans MS" w:eastAsia="Times New Roman" w:hAnsi="Comic Sans MS" w:cs="Arial"/>
          <w:sz w:val="24"/>
          <w:szCs w:val="24"/>
        </w:rPr>
        <w:t>“ an.</w:t>
      </w:r>
    </w:p>
    <w:p w14:paraId="1CB81DD2" w14:textId="00777A19" w:rsidR="00A10E58" w:rsidRPr="00A10E58" w:rsidRDefault="00A10E58" w:rsidP="00A10E58">
      <w:pPr>
        <w:shd w:val="clear" w:color="auto" w:fill="FFFFFF"/>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Bei diesen Aktionswochen im Herbst vom 21.09. bis 09.10.26 möchten wir auch beim pädagogischen Personal mehr Teilnehme</w:t>
      </w:r>
      <w:r w:rsidR="0085546C">
        <w:rPr>
          <w:rFonts w:ascii="Comic Sans MS" w:eastAsia="Times New Roman" w:hAnsi="Comic Sans MS" w:cs="Arial"/>
          <w:color w:val="222222"/>
          <w:sz w:val="24"/>
          <w:szCs w:val="24"/>
        </w:rPr>
        <w:t>nde</w:t>
      </w:r>
      <w:r w:rsidRPr="00A10E58">
        <w:rPr>
          <w:rFonts w:ascii="Comic Sans MS" w:eastAsia="Times New Roman" w:hAnsi="Comic Sans MS" w:cs="Arial"/>
          <w:color w:val="222222"/>
          <w:sz w:val="24"/>
          <w:szCs w:val="24"/>
        </w:rPr>
        <w:t xml:space="preserve"> erreichen, da wo es möglich ist</w:t>
      </w:r>
      <w:r w:rsidR="00022B6B">
        <w:rPr>
          <w:rFonts w:ascii="Comic Sans MS" w:eastAsia="Times New Roman" w:hAnsi="Comic Sans MS" w:cs="Arial"/>
          <w:color w:val="222222"/>
          <w:sz w:val="24"/>
          <w:szCs w:val="24"/>
        </w:rPr>
        <w:t>,</w:t>
      </w:r>
      <w:r w:rsidRPr="00A10E58">
        <w:rPr>
          <w:rFonts w:ascii="Comic Sans MS" w:eastAsia="Times New Roman" w:hAnsi="Comic Sans MS" w:cs="Arial"/>
          <w:color w:val="222222"/>
          <w:sz w:val="24"/>
          <w:szCs w:val="24"/>
        </w:rPr>
        <w:t xml:space="preserve"> vom Auto auf den öffentlichen Nahverkehr, den Roller oder das Fahrrad umzusteigen. </w:t>
      </w:r>
    </w:p>
    <w:p w14:paraId="2758A050" w14:textId="2885B6E5" w:rsidR="00A10E58" w:rsidRPr="00A10E58" w:rsidRDefault="00A10E58" w:rsidP="00716EA6">
      <w:pPr>
        <w:shd w:val="clear" w:color="auto" w:fill="FFFFFF"/>
        <w:spacing w:after="24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Jeder Tag, an dem es uns gelingt, ist ein Gewinn!</w:t>
      </w:r>
    </w:p>
    <w:p w14:paraId="0E0AF362" w14:textId="77777777" w:rsidR="00A10E58" w:rsidRPr="00A10E58" w:rsidRDefault="00A10E58" w:rsidP="00716EA6">
      <w:pPr>
        <w:spacing w:after="60" w:line="300" w:lineRule="auto"/>
        <w:jc w:val="both"/>
        <w:rPr>
          <w:rFonts w:ascii="Comic Sans MS" w:eastAsia="Times New Roman" w:hAnsi="Comic Sans MS" w:cs="Arial"/>
          <w:b/>
          <w:bCs/>
          <w:color w:val="222222"/>
          <w:sz w:val="24"/>
          <w:szCs w:val="24"/>
        </w:rPr>
      </w:pPr>
      <w:r w:rsidRPr="00A10E58">
        <w:rPr>
          <w:rFonts w:ascii="Comic Sans MS" w:eastAsia="Times New Roman" w:hAnsi="Comic Sans MS" w:cs="Arial"/>
          <w:b/>
          <w:bCs/>
          <w:color w:val="222222"/>
          <w:sz w:val="24"/>
          <w:szCs w:val="24"/>
        </w:rPr>
        <w:t>Wie machen wir Schülerinnen und Schüler verkehrstüchtiger?</w:t>
      </w:r>
    </w:p>
    <w:p w14:paraId="5527B3AB" w14:textId="1A891476" w:rsidR="00A10E58" w:rsidRDefault="00A10E58" w:rsidP="00A10E58">
      <w:pPr>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 xml:space="preserve">Unsere Schule verfügt über einen Klassensatz an Tretrollern, die zum Rollertraining und für kleine Ausflüge genutzt werden. Gerade mit dem Rollertraining werden die Vorläuferfähigkeiten zum Radfahren trainiert. Beim Schulfest findet regelmäßig auch ein Rollerparcours statt. </w:t>
      </w:r>
    </w:p>
    <w:p w14:paraId="06C116B8" w14:textId="77777777" w:rsidR="000C1849" w:rsidRDefault="000C1849" w:rsidP="00A10E58">
      <w:pPr>
        <w:spacing w:after="120" w:line="300" w:lineRule="auto"/>
        <w:jc w:val="both"/>
        <w:rPr>
          <w:rFonts w:ascii="Comic Sans MS" w:eastAsia="Times New Roman" w:hAnsi="Comic Sans MS" w:cs="Arial"/>
          <w:color w:val="222222"/>
          <w:sz w:val="24"/>
          <w:szCs w:val="24"/>
        </w:rPr>
      </w:pPr>
    </w:p>
    <w:p w14:paraId="3CBB1F85" w14:textId="45AD7F90" w:rsidR="00456CD5" w:rsidRDefault="00456CD5" w:rsidP="00456CD5">
      <w:pPr>
        <w:spacing w:after="120" w:line="300" w:lineRule="auto"/>
        <w:jc w:val="center"/>
        <w:rPr>
          <w:rFonts w:ascii="Comic Sans MS" w:eastAsia="Times New Roman" w:hAnsi="Comic Sans MS" w:cs="Arial"/>
          <w:color w:val="222222"/>
          <w:sz w:val="24"/>
          <w:szCs w:val="24"/>
        </w:rPr>
      </w:pPr>
      <w:r>
        <w:rPr>
          <w:noProof/>
        </w:rPr>
        <w:drawing>
          <wp:inline distT="0" distB="0" distL="0" distR="0" wp14:anchorId="22115CEE" wp14:editId="2BBCE280">
            <wp:extent cx="5338445" cy="2611582"/>
            <wp:effectExtent l="0" t="0" r="0" b="0"/>
            <wp:docPr id="18977917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605" cy="2615574"/>
                    </a:xfrm>
                    <a:prstGeom prst="rect">
                      <a:avLst/>
                    </a:prstGeom>
                    <a:noFill/>
                    <a:ln>
                      <a:noFill/>
                    </a:ln>
                  </pic:spPr>
                </pic:pic>
              </a:graphicData>
            </a:graphic>
          </wp:inline>
        </w:drawing>
      </w:r>
    </w:p>
    <w:p w14:paraId="475D1C56" w14:textId="0E244343" w:rsidR="00456CD5" w:rsidRDefault="00456CD5" w:rsidP="00A10E58">
      <w:pPr>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lastRenderedPageBreak/>
        <w:t xml:space="preserve">Bei Ausflügen zu naheliegenden Zielen zeigen wir den Schülerinnen und Schülern den Vorteil, sich unabhängig mit dem Roller und später mit dem Fahrrad fortbewegen zu können. </w:t>
      </w:r>
    </w:p>
    <w:p w14:paraId="392672D9" w14:textId="77777777" w:rsidR="000C1849" w:rsidRDefault="000C1849" w:rsidP="00A10E58">
      <w:pPr>
        <w:spacing w:after="120" w:line="300" w:lineRule="auto"/>
        <w:jc w:val="both"/>
        <w:rPr>
          <w:rFonts w:ascii="Comic Sans MS" w:eastAsia="Times New Roman" w:hAnsi="Comic Sans MS" w:cs="Arial"/>
          <w:color w:val="222222"/>
          <w:sz w:val="24"/>
          <w:szCs w:val="24"/>
        </w:rPr>
      </w:pPr>
    </w:p>
    <w:p w14:paraId="67A23CE3" w14:textId="4DB37B16" w:rsidR="00456CD5" w:rsidRPr="00A10E58" w:rsidRDefault="00456CD5" w:rsidP="00F868D1">
      <w:pPr>
        <w:spacing w:after="120" w:line="300" w:lineRule="auto"/>
        <w:jc w:val="center"/>
        <w:rPr>
          <w:rFonts w:ascii="Comic Sans MS" w:eastAsia="Times New Roman" w:hAnsi="Comic Sans MS" w:cs="Arial"/>
          <w:color w:val="222222"/>
          <w:sz w:val="24"/>
          <w:szCs w:val="24"/>
        </w:rPr>
      </w:pPr>
      <w:r>
        <w:rPr>
          <w:noProof/>
        </w:rPr>
        <w:drawing>
          <wp:inline distT="0" distB="0" distL="0" distR="0" wp14:anchorId="03E4A6EE" wp14:editId="43E36998">
            <wp:extent cx="5036127" cy="3700363"/>
            <wp:effectExtent l="0" t="0" r="0" b="0"/>
            <wp:docPr id="12320325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5210" cy="3729080"/>
                    </a:xfrm>
                    <a:prstGeom prst="rect">
                      <a:avLst/>
                    </a:prstGeom>
                    <a:noFill/>
                    <a:ln>
                      <a:noFill/>
                    </a:ln>
                  </pic:spPr>
                </pic:pic>
              </a:graphicData>
            </a:graphic>
          </wp:inline>
        </w:drawing>
      </w:r>
    </w:p>
    <w:p w14:paraId="14AB3BFF" w14:textId="77777777" w:rsidR="000C1849" w:rsidRDefault="000C1849" w:rsidP="00A10E58">
      <w:pPr>
        <w:spacing w:after="120" w:line="300" w:lineRule="auto"/>
        <w:jc w:val="both"/>
        <w:rPr>
          <w:rFonts w:ascii="Comic Sans MS" w:eastAsia="Times New Roman" w:hAnsi="Comic Sans MS" w:cs="Arial"/>
          <w:color w:val="222222"/>
          <w:sz w:val="24"/>
          <w:szCs w:val="24"/>
        </w:rPr>
      </w:pPr>
    </w:p>
    <w:p w14:paraId="6F248262" w14:textId="1EA40046" w:rsidR="00A10E58" w:rsidRPr="00A10E58" w:rsidRDefault="00A10E58" w:rsidP="00A10E58">
      <w:pPr>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Außerdem starten wir mit einem kleinen Fahrrad-Übungstag der vierten Klassen schon im Schuljahr 2026/27 auf dem Schulgelände.</w:t>
      </w:r>
    </w:p>
    <w:p w14:paraId="66AACC94" w14:textId="5E1BB919" w:rsidR="00A10E58" w:rsidRDefault="00A10E58" w:rsidP="00A10E58">
      <w:pPr>
        <w:spacing w:after="120" w:line="300" w:lineRule="auto"/>
        <w:jc w:val="both"/>
        <w:rPr>
          <w:rFonts w:ascii="Comic Sans MS" w:eastAsia="Times New Roman" w:hAnsi="Comic Sans MS" w:cs="Arial"/>
          <w:color w:val="222222"/>
          <w:sz w:val="24"/>
          <w:szCs w:val="24"/>
        </w:rPr>
      </w:pPr>
      <w:r w:rsidRPr="00A10E58">
        <w:rPr>
          <w:rFonts w:ascii="Comic Sans MS" w:eastAsia="Times New Roman" w:hAnsi="Comic Sans MS" w:cs="Arial"/>
          <w:color w:val="222222"/>
          <w:sz w:val="24"/>
          <w:szCs w:val="24"/>
        </w:rPr>
        <w:t>Für das Schuljahr 2027/28 planen wir einen öffentlichen Fahrrad-Aktionstag der ganzen Schule in Zusammenarbeit mit den Eltern und der Verkehrswacht Hamburg e.V. Dieser Aktionstag beinhaltet dann einen Fahrradcheck für mitgebrachte Fahrräder, ggf. kleine Reparaturen der Fahrräder, das Befahren eines Fahrradparcours und Angebote für Erwachsene.</w:t>
      </w:r>
    </w:p>
    <w:p w14:paraId="6898D32A" w14:textId="77777777" w:rsidR="00022B6B" w:rsidRDefault="00022B6B" w:rsidP="00563D1F">
      <w:pPr>
        <w:spacing w:after="0" w:line="300" w:lineRule="auto"/>
        <w:jc w:val="both"/>
        <w:rPr>
          <w:rFonts w:ascii="Comic Sans MS" w:eastAsia="Times New Roman" w:hAnsi="Comic Sans MS" w:cs="Arial"/>
          <w:color w:val="222222"/>
          <w:sz w:val="24"/>
          <w:szCs w:val="24"/>
        </w:rPr>
      </w:pPr>
    </w:p>
    <w:p w14:paraId="0C365BDA" w14:textId="77777777" w:rsidR="00456CD5" w:rsidRDefault="00456CD5">
      <w:pPr>
        <w:rPr>
          <w:rFonts w:ascii="Comic Sans MS" w:eastAsia="Times New Roman" w:hAnsi="Comic Sans MS" w:cs="Arial"/>
          <w:b/>
          <w:color w:val="222222"/>
          <w:sz w:val="24"/>
          <w:szCs w:val="24"/>
          <w:u w:val="single"/>
        </w:rPr>
      </w:pPr>
      <w:r>
        <w:rPr>
          <w:rFonts w:ascii="Comic Sans MS" w:eastAsia="Times New Roman" w:hAnsi="Comic Sans MS" w:cs="Arial"/>
          <w:b/>
          <w:color w:val="222222"/>
          <w:sz w:val="24"/>
          <w:szCs w:val="24"/>
          <w:u w:val="single"/>
        </w:rPr>
        <w:br w:type="page"/>
      </w:r>
    </w:p>
    <w:p w14:paraId="214253D0" w14:textId="718B21B1" w:rsidR="003101E2" w:rsidRPr="00195835" w:rsidRDefault="008179AD" w:rsidP="00022B6B">
      <w:pPr>
        <w:spacing w:after="60" w:line="300" w:lineRule="auto"/>
        <w:jc w:val="both"/>
        <w:rPr>
          <w:rFonts w:ascii="Comic Sans MS" w:eastAsia="Times New Roman" w:hAnsi="Comic Sans MS" w:cs="Arial"/>
          <w:b/>
          <w:color w:val="222222"/>
          <w:sz w:val="24"/>
          <w:szCs w:val="24"/>
          <w:u w:val="single"/>
        </w:rPr>
      </w:pPr>
      <w:r w:rsidRPr="00195835">
        <w:rPr>
          <w:rFonts w:ascii="Comic Sans MS" w:eastAsia="Times New Roman" w:hAnsi="Comic Sans MS" w:cs="Arial"/>
          <w:b/>
          <w:color w:val="222222"/>
          <w:sz w:val="24"/>
          <w:szCs w:val="24"/>
          <w:u w:val="single"/>
        </w:rPr>
        <w:lastRenderedPageBreak/>
        <w:t>Schwerpunkte im technisch</w:t>
      </w:r>
      <w:r w:rsidR="00195835" w:rsidRPr="00195835">
        <w:rPr>
          <w:rFonts w:ascii="Comic Sans MS" w:eastAsia="Times New Roman" w:hAnsi="Comic Sans MS" w:cs="Arial"/>
          <w:b/>
          <w:color w:val="222222"/>
          <w:sz w:val="24"/>
          <w:szCs w:val="24"/>
          <w:u w:val="single"/>
        </w:rPr>
        <w:t>-organisatorischen</w:t>
      </w:r>
      <w:r w:rsidRPr="00195835">
        <w:rPr>
          <w:rFonts w:ascii="Comic Sans MS" w:eastAsia="Times New Roman" w:hAnsi="Comic Sans MS" w:cs="Arial"/>
          <w:b/>
          <w:color w:val="222222"/>
          <w:sz w:val="24"/>
          <w:szCs w:val="24"/>
          <w:u w:val="single"/>
        </w:rPr>
        <w:t xml:space="preserve"> Bereich</w:t>
      </w:r>
    </w:p>
    <w:p w14:paraId="43169D29" w14:textId="6ED0B4A8" w:rsidR="00563D1F" w:rsidRDefault="00563D1F" w:rsidP="00911688">
      <w:pPr>
        <w:spacing w:after="120" w:line="300" w:lineRule="auto"/>
        <w:jc w:val="both"/>
        <w:rPr>
          <w:rFonts w:ascii="Comic Sans MS" w:eastAsia="Times New Roman" w:hAnsi="Comic Sans MS" w:cs="Arial"/>
          <w:bCs/>
          <w:color w:val="222222"/>
          <w:sz w:val="24"/>
          <w:szCs w:val="24"/>
        </w:rPr>
      </w:pPr>
      <w:r w:rsidRPr="00563D1F">
        <w:rPr>
          <w:rFonts w:ascii="Comic Sans MS" w:eastAsia="Times New Roman" w:hAnsi="Comic Sans MS" w:cs="Arial"/>
          <w:bCs/>
          <w:color w:val="222222"/>
          <w:sz w:val="24"/>
          <w:szCs w:val="24"/>
        </w:rPr>
        <w:t>Um die CO₂-Emissionen unserer Schule zu senken, müssen alle Beteiligten an einem Strang ziehen, da hier verschiedene Bereiche ineinandergreifen. Im technisch</w:t>
      </w:r>
      <w:r>
        <w:rPr>
          <w:rFonts w:ascii="Comic Sans MS" w:eastAsia="Times New Roman" w:hAnsi="Comic Sans MS" w:cs="Arial"/>
          <w:bCs/>
          <w:color w:val="222222"/>
          <w:sz w:val="24"/>
          <w:szCs w:val="24"/>
        </w:rPr>
        <w:t>-baulichen</w:t>
      </w:r>
      <w:r w:rsidRPr="00563D1F">
        <w:rPr>
          <w:rFonts w:ascii="Comic Sans MS" w:eastAsia="Times New Roman" w:hAnsi="Comic Sans MS" w:cs="Arial"/>
          <w:bCs/>
          <w:color w:val="222222"/>
          <w:sz w:val="24"/>
          <w:szCs w:val="24"/>
        </w:rPr>
        <w:t xml:space="preserve"> Bereich </w:t>
      </w:r>
      <w:r>
        <w:rPr>
          <w:rFonts w:ascii="Comic Sans MS" w:eastAsia="Times New Roman" w:hAnsi="Comic Sans MS" w:cs="Arial"/>
          <w:bCs/>
          <w:color w:val="222222"/>
          <w:sz w:val="24"/>
          <w:szCs w:val="24"/>
        </w:rPr>
        <w:t>kommt</w:t>
      </w:r>
      <w:r w:rsidRPr="00563D1F">
        <w:rPr>
          <w:rFonts w:ascii="Comic Sans MS" w:eastAsia="Times New Roman" w:hAnsi="Comic Sans MS" w:cs="Arial"/>
          <w:bCs/>
          <w:color w:val="222222"/>
          <w:sz w:val="24"/>
          <w:szCs w:val="24"/>
        </w:rPr>
        <w:t xml:space="preserve"> </w:t>
      </w:r>
      <w:r w:rsidRPr="00563D1F">
        <w:rPr>
          <w:rFonts w:ascii="Comic Sans MS" w:eastAsia="Times New Roman" w:hAnsi="Comic Sans MS" w:cs="Arial"/>
          <w:bCs/>
          <w:i/>
          <w:iCs/>
          <w:color w:val="222222"/>
          <w:sz w:val="24"/>
          <w:szCs w:val="24"/>
        </w:rPr>
        <w:t>Schulbau Hamburg</w:t>
      </w:r>
      <w:r>
        <w:rPr>
          <w:rFonts w:ascii="Comic Sans MS" w:eastAsia="Times New Roman" w:hAnsi="Comic Sans MS" w:cs="Arial"/>
          <w:bCs/>
          <w:i/>
          <w:iCs/>
          <w:color w:val="222222"/>
          <w:sz w:val="24"/>
          <w:szCs w:val="24"/>
        </w:rPr>
        <w:t xml:space="preserve"> </w:t>
      </w:r>
      <w:r w:rsidRPr="00563D1F">
        <w:rPr>
          <w:rFonts w:ascii="Comic Sans MS" w:eastAsia="Times New Roman" w:hAnsi="Comic Sans MS" w:cs="Arial"/>
          <w:bCs/>
          <w:i/>
          <w:iCs/>
          <w:color w:val="222222"/>
          <w:sz w:val="24"/>
          <w:szCs w:val="24"/>
        </w:rPr>
        <w:t>(SBH)</w:t>
      </w:r>
      <w:r>
        <w:rPr>
          <w:rFonts w:ascii="Comic Sans MS" w:eastAsia="Times New Roman" w:hAnsi="Comic Sans MS" w:cs="Arial"/>
          <w:bCs/>
          <w:color w:val="222222"/>
          <w:sz w:val="24"/>
          <w:szCs w:val="24"/>
        </w:rPr>
        <w:t xml:space="preserve"> eine zentrale Rolle zu, da</w:t>
      </w:r>
      <w:r w:rsidRPr="00563D1F">
        <w:rPr>
          <w:rFonts w:ascii="Comic Sans MS" w:eastAsia="Times New Roman" w:hAnsi="Comic Sans MS" w:cs="Arial"/>
          <w:bCs/>
          <w:color w:val="222222"/>
          <w:sz w:val="24"/>
          <w:szCs w:val="24"/>
        </w:rPr>
        <w:t xml:space="preserve"> die Gebäudeausstattung sowie die energetischen Optimierungen in deren Zuständigkeitsbereich liegen. Auch wenn wir als Schule diese Rahmenbedingungen nur begrenzt beeinflussen können, techn</w:t>
      </w:r>
      <w:r>
        <w:rPr>
          <w:rFonts w:ascii="Comic Sans MS" w:eastAsia="Times New Roman" w:hAnsi="Comic Sans MS" w:cs="Arial"/>
          <w:bCs/>
          <w:color w:val="222222"/>
          <w:sz w:val="24"/>
          <w:szCs w:val="24"/>
        </w:rPr>
        <w:t>ische</w:t>
      </w:r>
      <w:r w:rsidRPr="00563D1F">
        <w:rPr>
          <w:rFonts w:ascii="Comic Sans MS" w:eastAsia="Times New Roman" w:hAnsi="Comic Sans MS" w:cs="Arial"/>
          <w:bCs/>
          <w:color w:val="222222"/>
          <w:sz w:val="24"/>
          <w:szCs w:val="24"/>
        </w:rPr>
        <w:t xml:space="preserve"> Wünsche nicht immer umsetzbar sind und sich</w:t>
      </w:r>
      <w:r>
        <w:rPr>
          <w:rFonts w:ascii="Comic Sans MS" w:eastAsia="Times New Roman" w:hAnsi="Comic Sans MS" w:cs="Arial"/>
          <w:bCs/>
          <w:color w:val="222222"/>
          <w:sz w:val="24"/>
          <w:szCs w:val="24"/>
        </w:rPr>
        <w:t xml:space="preserve"> unser</w:t>
      </w:r>
      <w:r w:rsidRPr="00563D1F">
        <w:rPr>
          <w:rFonts w:ascii="Comic Sans MS" w:eastAsia="Times New Roman" w:hAnsi="Comic Sans MS" w:cs="Arial"/>
          <w:bCs/>
          <w:color w:val="222222"/>
          <w:sz w:val="24"/>
          <w:szCs w:val="24"/>
        </w:rPr>
        <w:t xml:space="preserve"> geplante</w:t>
      </w:r>
      <w:r>
        <w:rPr>
          <w:rFonts w:ascii="Comic Sans MS" w:eastAsia="Times New Roman" w:hAnsi="Comic Sans MS" w:cs="Arial"/>
          <w:bCs/>
          <w:color w:val="222222"/>
          <w:sz w:val="24"/>
          <w:szCs w:val="24"/>
        </w:rPr>
        <w:t>r</w:t>
      </w:r>
      <w:r w:rsidRPr="00563D1F">
        <w:rPr>
          <w:rFonts w:ascii="Comic Sans MS" w:eastAsia="Times New Roman" w:hAnsi="Comic Sans MS" w:cs="Arial"/>
          <w:bCs/>
          <w:color w:val="222222"/>
          <w:sz w:val="24"/>
          <w:szCs w:val="24"/>
        </w:rPr>
        <w:t xml:space="preserve"> Neubau</w:t>
      </w:r>
      <w:r>
        <w:rPr>
          <w:rFonts w:ascii="Comic Sans MS" w:eastAsia="Times New Roman" w:hAnsi="Comic Sans MS" w:cs="Arial"/>
          <w:bCs/>
          <w:color w:val="222222"/>
          <w:sz w:val="24"/>
          <w:szCs w:val="24"/>
        </w:rPr>
        <w:t xml:space="preserve"> weiter</w:t>
      </w:r>
      <w:r w:rsidRPr="00563D1F">
        <w:rPr>
          <w:rFonts w:ascii="Comic Sans MS" w:eastAsia="Times New Roman" w:hAnsi="Comic Sans MS" w:cs="Arial"/>
          <w:bCs/>
          <w:color w:val="222222"/>
          <w:sz w:val="24"/>
          <w:szCs w:val="24"/>
        </w:rPr>
        <w:t xml:space="preserve"> verzöger</w:t>
      </w:r>
      <w:r>
        <w:rPr>
          <w:rFonts w:ascii="Comic Sans MS" w:eastAsia="Times New Roman" w:hAnsi="Comic Sans MS" w:cs="Arial"/>
          <w:bCs/>
          <w:color w:val="222222"/>
          <w:sz w:val="24"/>
          <w:szCs w:val="24"/>
        </w:rPr>
        <w:t>t</w:t>
      </w:r>
      <w:r w:rsidRPr="00563D1F">
        <w:rPr>
          <w:rFonts w:ascii="Comic Sans MS" w:eastAsia="Times New Roman" w:hAnsi="Comic Sans MS" w:cs="Arial"/>
          <w:bCs/>
          <w:color w:val="222222"/>
          <w:sz w:val="24"/>
          <w:szCs w:val="24"/>
        </w:rPr>
        <w:t>, nutzen wir unsere Handlungsspielräume</w:t>
      </w:r>
      <w:r>
        <w:rPr>
          <w:rFonts w:ascii="Comic Sans MS" w:eastAsia="Times New Roman" w:hAnsi="Comic Sans MS" w:cs="Arial"/>
          <w:bCs/>
          <w:color w:val="222222"/>
          <w:sz w:val="24"/>
          <w:szCs w:val="24"/>
        </w:rPr>
        <w:t xml:space="preserve">. </w:t>
      </w:r>
    </w:p>
    <w:p w14:paraId="1B9C910D" w14:textId="4C1CDF71" w:rsidR="00563D1F" w:rsidRDefault="00563D1F" w:rsidP="002C17A2">
      <w:pPr>
        <w:spacing w:after="0" w:line="300" w:lineRule="auto"/>
        <w:jc w:val="both"/>
        <w:rPr>
          <w:rFonts w:ascii="Comic Sans MS" w:eastAsia="Times New Roman" w:hAnsi="Comic Sans MS" w:cs="Arial"/>
          <w:bCs/>
          <w:color w:val="222222"/>
          <w:sz w:val="24"/>
          <w:szCs w:val="24"/>
        </w:rPr>
      </w:pPr>
      <w:r w:rsidRPr="00563D1F">
        <w:rPr>
          <w:rFonts w:ascii="Comic Sans MS" w:eastAsia="Times New Roman" w:hAnsi="Comic Sans MS" w:cs="Arial"/>
          <w:bCs/>
          <w:color w:val="222222"/>
          <w:sz w:val="24"/>
          <w:szCs w:val="24"/>
        </w:rPr>
        <w:t xml:space="preserve">Neben dem verhaltensbedingten Einsparpotenzial bietet der Wärmebereich für </w:t>
      </w:r>
      <w:r>
        <w:rPr>
          <w:rFonts w:ascii="Comic Sans MS" w:eastAsia="Times New Roman" w:hAnsi="Comic Sans MS" w:cs="Arial"/>
          <w:bCs/>
          <w:color w:val="222222"/>
          <w:sz w:val="24"/>
          <w:szCs w:val="24"/>
        </w:rPr>
        <w:t>uns</w:t>
      </w:r>
      <w:r w:rsidRPr="00563D1F">
        <w:rPr>
          <w:rFonts w:ascii="Comic Sans MS" w:eastAsia="Times New Roman" w:hAnsi="Comic Sans MS" w:cs="Arial"/>
          <w:bCs/>
          <w:color w:val="222222"/>
          <w:sz w:val="24"/>
          <w:szCs w:val="24"/>
        </w:rPr>
        <w:t xml:space="preserve"> technisch-organisatorische Möglichkeiten zur Emissionssenkung. Im Nachgang unseres Klimarundgangs zur Bestandsaufnahme konnten wir gemeinsam mit unserem Hausmeister bereits erste Optimierungsschritte umsetzen und die Heizzeiten der einzelnen Heizkreise an den tatsächlichen Schulbetrieb anpassen. In einem nächsten Schritt möchten wir zusammen mit de</w:t>
      </w:r>
      <w:r w:rsidR="00F868D1">
        <w:rPr>
          <w:rFonts w:ascii="Comic Sans MS" w:eastAsia="Times New Roman" w:hAnsi="Comic Sans MS" w:cs="Arial"/>
          <w:bCs/>
          <w:color w:val="222222"/>
          <w:sz w:val="24"/>
          <w:szCs w:val="24"/>
        </w:rPr>
        <w:t>m</w:t>
      </w:r>
      <w:r w:rsidRPr="00563D1F">
        <w:rPr>
          <w:rFonts w:ascii="Comic Sans MS" w:eastAsia="Times New Roman" w:hAnsi="Comic Sans MS" w:cs="Arial"/>
          <w:bCs/>
          <w:color w:val="222222"/>
          <w:sz w:val="24"/>
          <w:szCs w:val="24"/>
        </w:rPr>
        <w:t xml:space="preserve"> Hausmeister die genauen Nutzungszeiten der einzelnen Räume und Gebäudeteile systematisch erfassen, um die Steuerung der Heizkreise noch feiner abzugleichen und weiter zu optimieren.</w:t>
      </w:r>
    </w:p>
    <w:p w14:paraId="11CEA8A4" w14:textId="77777777" w:rsidR="00563D1F" w:rsidRDefault="00563D1F" w:rsidP="00943DF8">
      <w:pPr>
        <w:spacing w:after="0" w:line="300" w:lineRule="auto"/>
        <w:jc w:val="both"/>
        <w:rPr>
          <w:rFonts w:ascii="Comic Sans MS" w:eastAsia="Times New Roman" w:hAnsi="Comic Sans MS" w:cs="Arial"/>
          <w:bCs/>
          <w:color w:val="222222"/>
          <w:sz w:val="24"/>
          <w:szCs w:val="24"/>
        </w:rPr>
      </w:pPr>
    </w:p>
    <w:p w14:paraId="7E1D8415" w14:textId="7FAD1FF8" w:rsidR="00911688" w:rsidRPr="00943DF8" w:rsidRDefault="00911688" w:rsidP="00943DF8">
      <w:pPr>
        <w:spacing w:after="60" w:line="300" w:lineRule="auto"/>
        <w:jc w:val="both"/>
        <w:rPr>
          <w:rFonts w:ascii="Comic Sans MS" w:eastAsia="Times New Roman" w:hAnsi="Comic Sans MS" w:cs="Arial"/>
          <w:b/>
          <w:bCs/>
          <w:color w:val="222222"/>
          <w:sz w:val="24"/>
          <w:szCs w:val="24"/>
          <w:u w:val="single"/>
        </w:rPr>
      </w:pPr>
      <w:r w:rsidRPr="00943DF8">
        <w:rPr>
          <w:rFonts w:ascii="Comic Sans MS" w:eastAsia="Times New Roman" w:hAnsi="Comic Sans MS" w:cs="Arial"/>
          <w:b/>
          <w:bCs/>
          <w:color w:val="222222"/>
          <w:sz w:val="24"/>
          <w:szCs w:val="24"/>
          <w:u w:val="single"/>
        </w:rPr>
        <w:t>Unsere Ziele zur CO₂-Reduktion</w:t>
      </w:r>
    </w:p>
    <w:p w14:paraId="4D612093" w14:textId="01B577F6" w:rsidR="00911688" w:rsidRPr="00911688" w:rsidRDefault="00943DF8" w:rsidP="00911688">
      <w:pPr>
        <w:spacing w:after="120" w:line="300" w:lineRule="auto"/>
        <w:jc w:val="both"/>
        <w:rPr>
          <w:rFonts w:ascii="Comic Sans MS" w:eastAsia="Times New Roman" w:hAnsi="Comic Sans MS" w:cs="Arial"/>
          <w:color w:val="222222"/>
          <w:sz w:val="24"/>
          <w:szCs w:val="24"/>
        </w:rPr>
      </w:pPr>
      <w:r>
        <w:rPr>
          <w:rFonts w:ascii="Comic Sans MS" w:eastAsia="Times New Roman" w:hAnsi="Comic Sans MS" w:cs="Arial"/>
          <w:color w:val="222222"/>
          <w:sz w:val="24"/>
          <w:szCs w:val="24"/>
        </w:rPr>
        <w:t>Ü</w:t>
      </w:r>
      <w:r w:rsidR="008179AD">
        <w:rPr>
          <w:rFonts w:ascii="Comic Sans MS" w:eastAsia="Times New Roman" w:hAnsi="Comic Sans MS" w:cs="Arial"/>
          <w:color w:val="222222"/>
          <w:sz w:val="24"/>
          <w:szCs w:val="24"/>
        </w:rPr>
        <w:t xml:space="preserve">ber die Umsetzung der </w:t>
      </w:r>
      <w:r>
        <w:rPr>
          <w:rFonts w:ascii="Comic Sans MS" w:eastAsia="Times New Roman" w:hAnsi="Comic Sans MS" w:cs="Arial"/>
          <w:color w:val="222222"/>
          <w:sz w:val="24"/>
          <w:szCs w:val="24"/>
        </w:rPr>
        <w:t>zahlreich</w:t>
      </w:r>
      <w:r w:rsidR="008179AD">
        <w:rPr>
          <w:rFonts w:ascii="Comic Sans MS" w:eastAsia="Times New Roman" w:hAnsi="Comic Sans MS" w:cs="Arial"/>
          <w:color w:val="222222"/>
          <w:sz w:val="24"/>
          <w:szCs w:val="24"/>
        </w:rPr>
        <w:t>en</w:t>
      </w:r>
      <w:r w:rsidR="00911688" w:rsidRPr="00911688">
        <w:rPr>
          <w:rFonts w:ascii="Comic Sans MS" w:eastAsia="Times New Roman" w:hAnsi="Comic Sans MS" w:cs="Arial"/>
          <w:color w:val="222222"/>
          <w:sz w:val="24"/>
          <w:szCs w:val="24"/>
        </w:rPr>
        <w:t xml:space="preserve"> Maßnahmen aus unserer Planungstabelle</w:t>
      </w:r>
      <w:r>
        <w:rPr>
          <w:rFonts w:ascii="Comic Sans MS" w:eastAsia="Times New Roman" w:hAnsi="Comic Sans MS" w:cs="Arial"/>
          <w:color w:val="222222"/>
          <w:sz w:val="24"/>
          <w:szCs w:val="24"/>
        </w:rPr>
        <w:t>, möchten wir</w:t>
      </w:r>
      <w:r w:rsidR="00911688" w:rsidRPr="00911688">
        <w:rPr>
          <w:rFonts w:ascii="Comic Sans MS" w:eastAsia="Times New Roman" w:hAnsi="Comic Sans MS" w:cs="Arial"/>
          <w:color w:val="222222"/>
          <w:sz w:val="24"/>
          <w:szCs w:val="24"/>
        </w:rPr>
        <w:t xml:space="preserve"> unseren CO₂-Ausstoß Schritt für Schritt verringern.</w:t>
      </w:r>
    </w:p>
    <w:p w14:paraId="222B867D" w14:textId="3BC407AA" w:rsidR="00911688" w:rsidRPr="00911688" w:rsidRDefault="00911688" w:rsidP="00911688">
      <w:pPr>
        <w:spacing w:after="120" w:line="300" w:lineRule="auto"/>
        <w:jc w:val="both"/>
        <w:rPr>
          <w:rFonts w:ascii="Comic Sans MS" w:eastAsia="Times New Roman" w:hAnsi="Comic Sans MS" w:cs="Arial"/>
          <w:color w:val="222222"/>
          <w:sz w:val="24"/>
          <w:szCs w:val="24"/>
        </w:rPr>
      </w:pPr>
      <w:r w:rsidRPr="00911688">
        <w:rPr>
          <w:rFonts w:ascii="Comic Sans MS" w:eastAsia="Times New Roman" w:hAnsi="Comic Sans MS" w:cs="Arial"/>
          <w:color w:val="222222"/>
          <w:sz w:val="24"/>
          <w:szCs w:val="24"/>
        </w:rPr>
        <w:t xml:space="preserve">Unser Basisjahr ist 2024. Darauf aufgebaut haben wir uns </w:t>
      </w:r>
      <w:r w:rsidR="008179AD">
        <w:rPr>
          <w:rFonts w:ascii="Comic Sans MS" w:eastAsia="Times New Roman" w:hAnsi="Comic Sans MS" w:cs="Arial"/>
          <w:color w:val="222222"/>
          <w:sz w:val="24"/>
          <w:szCs w:val="24"/>
        </w:rPr>
        <w:t>folgende</w:t>
      </w:r>
      <w:r w:rsidRPr="00911688">
        <w:rPr>
          <w:rFonts w:ascii="Comic Sans MS" w:eastAsia="Times New Roman" w:hAnsi="Comic Sans MS" w:cs="Arial"/>
          <w:color w:val="222222"/>
          <w:sz w:val="24"/>
          <w:szCs w:val="24"/>
        </w:rPr>
        <w:t xml:space="preserve"> Ziele gesteckt:</w:t>
      </w:r>
    </w:p>
    <w:p w14:paraId="7AD33024" w14:textId="0322C6EA" w:rsidR="00911688" w:rsidRPr="00911688" w:rsidRDefault="00911688" w:rsidP="00911688">
      <w:pPr>
        <w:numPr>
          <w:ilvl w:val="0"/>
          <w:numId w:val="47"/>
        </w:numPr>
        <w:spacing w:after="120" w:line="300" w:lineRule="auto"/>
        <w:jc w:val="both"/>
        <w:rPr>
          <w:rFonts w:ascii="Comic Sans MS" w:eastAsia="Times New Roman" w:hAnsi="Comic Sans MS" w:cs="Arial"/>
          <w:color w:val="222222"/>
          <w:sz w:val="24"/>
          <w:szCs w:val="24"/>
        </w:rPr>
      </w:pPr>
      <w:r w:rsidRPr="00911688">
        <w:rPr>
          <w:rFonts w:ascii="Comic Sans MS" w:eastAsia="Times New Roman" w:hAnsi="Comic Sans MS" w:cs="Arial"/>
          <w:b/>
          <w:bCs/>
          <w:color w:val="222222"/>
          <w:sz w:val="24"/>
          <w:szCs w:val="24"/>
        </w:rPr>
        <w:t>Bis 2030:</w:t>
      </w:r>
      <w:r w:rsidRPr="00911688">
        <w:rPr>
          <w:rFonts w:ascii="Comic Sans MS" w:eastAsia="Times New Roman" w:hAnsi="Comic Sans MS" w:cs="Arial"/>
          <w:color w:val="222222"/>
          <w:sz w:val="24"/>
          <w:szCs w:val="24"/>
        </w:rPr>
        <w:t xml:space="preserve"> Reduktion der Emissionen um </w:t>
      </w:r>
      <w:r w:rsidR="008D54F1">
        <w:rPr>
          <w:rFonts w:ascii="Comic Sans MS" w:eastAsia="Times New Roman" w:hAnsi="Comic Sans MS" w:cs="Arial"/>
          <w:b/>
          <w:bCs/>
          <w:color w:val="222222"/>
          <w:sz w:val="24"/>
          <w:szCs w:val="24"/>
        </w:rPr>
        <w:t>2</w:t>
      </w:r>
      <w:r w:rsidRPr="00911688">
        <w:rPr>
          <w:rFonts w:ascii="Comic Sans MS" w:eastAsia="Times New Roman" w:hAnsi="Comic Sans MS" w:cs="Arial"/>
          <w:b/>
          <w:bCs/>
          <w:color w:val="222222"/>
          <w:sz w:val="24"/>
          <w:szCs w:val="24"/>
        </w:rPr>
        <w:t>0 %</w:t>
      </w:r>
      <w:r w:rsidR="008179AD">
        <w:rPr>
          <w:rFonts w:ascii="Comic Sans MS" w:eastAsia="Times New Roman" w:hAnsi="Comic Sans MS" w:cs="Arial"/>
          <w:b/>
          <w:bCs/>
          <w:color w:val="222222"/>
          <w:sz w:val="24"/>
          <w:szCs w:val="24"/>
        </w:rPr>
        <w:t xml:space="preserve"> </w:t>
      </w:r>
      <w:r w:rsidR="008179AD" w:rsidRPr="00943DF8">
        <w:rPr>
          <w:rFonts w:ascii="Comic Sans MS" w:eastAsia="Times New Roman" w:hAnsi="Comic Sans MS" w:cs="Arial"/>
          <w:bCs/>
          <w:color w:val="222222"/>
          <w:sz w:val="24"/>
          <w:szCs w:val="24"/>
        </w:rPr>
        <w:t>(auf 1</w:t>
      </w:r>
      <w:r w:rsidR="00943DF8">
        <w:rPr>
          <w:rFonts w:ascii="Comic Sans MS" w:eastAsia="Times New Roman" w:hAnsi="Comic Sans MS" w:cs="Arial"/>
          <w:bCs/>
          <w:color w:val="222222"/>
          <w:sz w:val="24"/>
          <w:szCs w:val="24"/>
        </w:rPr>
        <w:t>86</w:t>
      </w:r>
      <w:r w:rsidR="008179AD" w:rsidRPr="00943DF8">
        <w:rPr>
          <w:rFonts w:ascii="Comic Sans MS" w:eastAsia="Times New Roman" w:hAnsi="Comic Sans MS" w:cs="Arial"/>
          <w:bCs/>
          <w:color w:val="222222"/>
          <w:sz w:val="24"/>
          <w:szCs w:val="24"/>
        </w:rPr>
        <w:t>.</w:t>
      </w:r>
      <w:r w:rsidR="00943DF8">
        <w:rPr>
          <w:rFonts w:ascii="Comic Sans MS" w:eastAsia="Times New Roman" w:hAnsi="Comic Sans MS" w:cs="Arial"/>
          <w:bCs/>
          <w:color w:val="222222"/>
          <w:sz w:val="24"/>
          <w:szCs w:val="24"/>
        </w:rPr>
        <w:t>790</w:t>
      </w:r>
      <w:r w:rsidR="008179AD" w:rsidRPr="00943DF8">
        <w:rPr>
          <w:rFonts w:ascii="Comic Sans MS" w:eastAsia="Times New Roman" w:hAnsi="Comic Sans MS" w:cs="Arial"/>
          <w:bCs/>
          <w:color w:val="222222"/>
          <w:sz w:val="24"/>
          <w:szCs w:val="24"/>
        </w:rPr>
        <w:t xml:space="preserve"> kg)</w:t>
      </w:r>
    </w:p>
    <w:p w14:paraId="12EAC0E7" w14:textId="38F53210" w:rsidR="00911688" w:rsidRPr="00911688" w:rsidRDefault="00911688" w:rsidP="00911688">
      <w:pPr>
        <w:numPr>
          <w:ilvl w:val="0"/>
          <w:numId w:val="47"/>
        </w:numPr>
        <w:spacing w:after="120" w:line="300" w:lineRule="auto"/>
        <w:jc w:val="both"/>
        <w:rPr>
          <w:rFonts w:ascii="Comic Sans MS" w:eastAsia="Times New Roman" w:hAnsi="Comic Sans MS" w:cs="Arial"/>
          <w:color w:val="222222"/>
          <w:sz w:val="24"/>
          <w:szCs w:val="24"/>
        </w:rPr>
      </w:pPr>
      <w:r w:rsidRPr="00911688">
        <w:rPr>
          <w:rFonts w:ascii="Comic Sans MS" w:eastAsia="Times New Roman" w:hAnsi="Comic Sans MS" w:cs="Arial"/>
          <w:b/>
          <w:bCs/>
          <w:color w:val="222222"/>
          <w:sz w:val="24"/>
          <w:szCs w:val="24"/>
        </w:rPr>
        <w:t>Bis 2045:</w:t>
      </w:r>
      <w:r w:rsidRPr="00911688">
        <w:rPr>
          <w:rFonts w:ascii="Comic Sans MS" w:eastAsia="Times New Roman" w:hAnsi="Comic Sans MS" w:cs="Arial"/>
          <w:color w:val="222222"/>
          <w:sz w:val="24"/>
          <w:szCs w:val="24"/>
        </w:rPr>
        <w:t xml:space="preserve"> Reduktion der Emissionen um </w:t>
      </w:r>
      <w:r w:rsidRPr="00911688">
        <w:rPr>
          <w:rFonts w:ascii="Comic Sans MS" w:eastAsia="Times New Roman" w:hAnsi="Comic Sans MS" w:cs="Arial"/>
          <w:b/>
          <w:bCs/>
          <w:color w:val="222222"/>
          <w:sz w:val="24"/>
          <w:szCs w:val="24"/>
        </w:rPr>
        <w:t>50 %</w:t>
      </w:r>
      <w:r w:rsidR="008179AD">
        <w:rPr>
          <w:rFonts w:ascii="Comic Sans MS" w:eastAsia="Times New Roman" w:hAnsi="Comic Sans MS" w:cs="Arial"/>
          <w:b/>
          <w:bCs/>
          <w:color w:val="222222"/>
          <w:sz w:val="24"/>
          <w:szCs w:val="24"/>
        </w:rPr>
        <w:t xml:space="preserve"> </w:t>
      </w:r>
      <w:r w:rsidR="008179AD" w:rsidRPr="00943DF8">
        <w:rPr>
          <w:rFonts w:ascii="Comic Sans MS" w:eastAsia="Times New Roman" w:hAnsi="Comic Sans MS" w:cs="Arial"/>
          <w:bCs/>
          <w:color w:val="222222"/>
          <w:sz w:val="24"/>
          <w:szCs w:val="24"/>
        </w:rPr>
        <w:t>(auf 116.740 kg)</w:t>
      </w:r>
    </w:p>
    <w:p w14:paraId="52F72014" w14:textId="318E586B" w:rsidR="00911688" w:rsidRDefault="00911688" w:rsidP="00943DF8">
      <w:pPr>
        <w:spacing w:after="240" w:line="300" w:lineRule="auto"/>
        <w:jc w:val="both"/>
        <w:rPr>
          <w:rFonts w:ascii="Comic Sans MS" w:eastAsia="Times New Roman" w:hAnsi="Comic Sans MS" w:cs="Arial"/>
          <w:color w:val="222222"/>
          <w:sz w:val="24"/>
          <w:szCs w:val="24"/>
        </w:rPr>
      </w:pPr>
      <w:r w:rsidRPr="00911688">
        <w:rPr>
          <w:rFonts w:ascii="Comic Sans MS" w:eastAsia="Times New Roman" w:hAnsi="Comic Sans MS" w:cs="Arial"/>
          <w:color w:val="222222"/>
          <w:sz w:val="24"/>
          <w:szCs w:val="24"/>
        </w:rPr>
        <w:t>Die folgende Grafik verdeutlicht unsere CO₂-Emissionen für die Jahre 2024 und 2025 und stellt sie unseren Zielen (grüne Linie) gegenüber.</w:t>
      </w:r>
    </w:p>
    <w:p w14:paraId="3CE2DB16" w14:textId="29D2BD4E" w:rsidR="008179AD" w:rsidRDefault="00C3266A" w:rsidP="00911688">
      <w:pPr>
        <w:spacing w:after="120" w:line="300" w:lineRule="auto"/>
        <w:jc w:val="both"/>
        <w:rPr>
          <w:rFonts w:ascii="Comic Sans MS" w:eastAsia="Times New Roman" w:hAnsi="Comic Sans MS" w:cs="Arial"/>
          <w:color w:val="222222"/>
          <w:sz w:val="24"/>
          <w:szCs w:val="24"/>
        </w:rPr>
      </w:pPr>
      <w:r>
        <w:rPr>
          <w:rFonts w:ascii="Comic Sans MS" w:eastAsia="Times New Roman" w:hAnsi="Comic Sans MS" w:cs="Arial"/>
          <w:noProof/>
          <w:color w:val="222222"/>
          <w:sz w:val="24"/>
          <w:szCs w:val="24"/>
        </w:rPr>
        <w:lastRenderedPageBreak/>
        <w:drawing>
          <wp:inline distT="0" distB="0" distL="0" distR="0" wp14:anchorId="2CC04A0C" wp14:editId="051BC67F">
            <wp:extent cx="6163200" cy="30672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63200" cy="3067200"/>
                    </a:xfrm>
                    <a:prstGeom prst="rect">
                      <a:avLst/>
                    </a:prstGeom>
                    <a:noFill/>
                  </pic:spPr>
                </pic:pic>
              </a:graphicData>
            </a:graphic>
          </wp:inline>
        </w:drawing>
      </w:r>
    </w:p>
    <w:p w14:paraId="7F1A39AE" w14:textId="77777777" w:rsidR="008965B3" w:rsidRDefault="008965B3" w:rsidP="00943DF8">
      <w:pPr>
        <w:spacing w:after="60" w:line="300" w:lineRule="auto"/>
        <w:jc w:val="both"/>
        <w:rPr>
          <w:rFonts w:ascii="Comic Sans MS" w:eastAsia="Times New Roman" w:hAnsi="Comic Sans MS" w:cs="Arial"/>
          <w:b/>
          <w:bCs/>
          <w:color w:val="222222"/>
          <w:sz w:val="24"/>
          <w:szCs w:val="24"/>
          <w:u w:val="single"/>
        </w:rPr>
      </w:pPr>
    </w:p>
    <w:p w14:paraId="6C42F1D7" w14:textId="5E946CAE" w:rsidR="003101E2" w:rsidRPr="00943DF8" w:rsidRDefault="003101E2" w:rsidP="00943DF8">
      <w:pPr>
        <w:spacing w:after="60" w:line="300" w:lineRule="auto"/>
        <w:jc w:val="both"/>
        <w:rPr>
          <w:rFonts w:ascii="Comic Sans MS" w:eastAsia="Times New Roman" w:hAnsi="Comic Sans MS" w:cs="Arial"/>
          <w:b/>
          <w:bCs/>
          <w:color w:val="222222"/>
          <w:sz w:val="24"/>
          <w:szCs w:val="24"/>
          <w:u w:val="single"/>
        </w:rPr>
      </w:pPr>
      <w:r w:rsidRPr="00943DF8">
        <w:rPr>
          <w:rFonts w:ascii="Comic Sans MS" w:eastAsia="Times New Roman" w:hAnsi="Comic Sans MS" w:cs="Arial"/>
          <w:b/>
          <w:bCs/>
          <w:color w:val="222222"/>
          <w:sz w:val="24"/>
          <w:szCs w:val="24"/>
          <w:u w:val="single"/>
        </w:rPr>
        <w:t>Unsere Planungstabelle</w:t>
      </w:r>
    </w:p>
    <w:p w14:paraId="5F44C11C" w14:textId="67F9CE42" w:rsidR="003101E2" w:rsidRPr="003101E2" w:rsidRDefault="003101E2" w:rsidP="003101E2">
      <w:pPr>
        <w:spacing w:after="120" w:line="300" w:lineRule="auto"/>
        <w:jc w:val="both"/>
        <w:rPr>
          <w:rFonts w:ascii="Comic Sans MS" w:eastAsia="Times New Roman" w:hAnsi="Comic Sans MS" w:cs="Arial"/>
          <w:color w:val="222222"/>
          <w:sz w:val="24"/>
          <w:szCs w:val="24"/>
        </w:rPr>
      </w:pPr>
      <w:r w:rsidRPr="003101E2">
        <w:rPr>
          <w:rFonts w:ascii="Comic Sans MS" w:eastAsia="Times New Roman" w:hAnsi="Comic Sans MS" w:cs="Arial"/>
          <w:color w:val="222222"/>
          <w:sz w:val="24"/>
          <w:szCs w:val="24"/>
        </w:rPr>
        <w:t xml:space="preserve">In unserer Planungstabelle sind alle Maßnahmen übersichtlich erfasst </w:t>
      </w:r>
      <w:r w:rsidR="00C3266A">
        <w:rPr>
          <w:rFonts w:ascii="Comic Sans MS" w:eastAsia="Times New Roman" w:hAnsi="Comic Sans MS" w:cs="Arial"/>
          <w:color w:val="222222"/>
          <w:sz w:val="24"/>
          <w:szCs w:val="24"/>
        </w:rPr>
        <w:t>–</w:t>
      </w:r>
      <w:r w:rsidRPr="003101E2">
        <w:rPr>
          <w:rFonts w:ascii="Comic Sans MS" w:eastAsia="Times New Roman" w:hAnsi="Comic Sans MS" w:cs="Arial"/>
          <w:color w:val="222222"/>
          <w:sz w:val="24"/>
          <w:szCs w:val="24"/>
        </w:rPr>
        <w:t xml:space="preserve"> von bereits umgesetzten und etablierten über aktuell in der Umsetzung befindliche</w:t>
      </w:r>
      <w:r w:rsidR="00F868D1">
        <w:rPr>
          <w:rFonts w:ascii="Comic Sans MS" w:eastAsia="Times New Roman" w:hAnsi="Comic Sans MS" w:cs="Arial"/>
          <w:color w:val="222222"/>
          <w:sz w:val="24"/>
          <w:szCs w:val="24"/>
        </w:rPr>
        <w:t>n</w:t>
      </w:r>
      <w:r w:rsidRPr="003101E2">
        <w:rPr>
          <w:rFonts w:ascii="Comic Sans MS" w:eastAsia="Times New Roman" w:hAnsi="Comic Sans MS" w:cs="Arial"/>
          <w:color w:val="222222"/>
          <w:sz w:val="24"/>
          <w:szCs w:val="24"/>
        </w:rPr>
        <w:t xml:space="preserve"> bis hin zu zukünftigen Maßnahmen. Neben den jeweils Verantwortlichen sind dort auch alle weiteren beteiligten Akteurinnen und Akteure aufgeführt.</w:t>
      </w:r>
    </w:p>
    <w:p w14:paraId="6BB140B0" w14:textId="7C8C9256" w:rsidR="003101E2" w:rsidRDefault="003101E2" w:rsidP="00943DF8">
      <w:pPr>
        <w:spacing w:after="0" w:line="300" w:lineRule="auto"/>
        <w:jc w:val="both"/>
        <w:rPr>
          <w:rFonts w:ascii="Comic Sans MS" w:eastAsia="Times New Roman" w:hAnsi="Comic Sans MS" w:cs="Arial"/>
          <w:color w:val="222222"/>
          <w:sz w:val="24"/>
          <w:szCs w:val="24"/>
        </w:rPr>
      </w:pPr>
      <w:r w:rsidRPr="003101E2">
        <w:rPr>
          <w:rFonts w:ascii="Comic Sans MS" w:eastAsia="Times New Roman" w:hAnsi="Comic Sans MS" w:cs="Arial"/>
          <w:color w:val="222222"/>
          <w:sz w:val="24"/>
          <w:szCs w:val="24"/>
        </w:rPr>
        <w:t xml:space="preserve">Darüber hinaus dokumentiert die Planungstabelle ab dem Jahr 2024 die Verbräuche unserer Schule in den Bereichen </w:t>
      </w:r>
      <w:r w:rsidRPr="002C17A2">
        <w:rPr>
          <w:rFonts w:ascii="Comic Sans MS" w:eastAsia="Times New Roman" w:hAnsi="Comic Sans MS" w:cs="Arial"/>
          <w:bCs/>
          <w:color w:val="222222"/>
          <w:sz w:val="24"/>
          <w:szCs w:val="24"/>
        </w:rPr>
        <w:t>Wärme</w:t>
      </w:r>
      <w:r w:rsidRPr="002C17A2">
        <w:rPr>
          <w:rFonts w:ascii="Comic Sans MS" w:eastAsia="Times New Roman" w:hAnsi="Comic Sans MS" w:cs="Arial"/>
          <w:color w:val="222222"/>
          <w:sz w:val="24"/>
          <w:szCs w:val="24"/>
        </w:rPr>
        <w:t xml:space="preserve">, </w:t>
      </w:r>
      <w:r w:rsidRPr="002C17A2">
        <w:rPr>
          <w:rFonts w:ascii="Comic Sans MS" w:eastAsia="Times New Roman" w:hAnsi="Comic Sans MS" w:cs="Arial"/>
          <w:bCs/>
          <w:color w:val="222222"/>
          <w:sz w:val="24"/>
          <w:szCs w:val="24"/>
        </w:rPr>
        <w:t>Strom</w:t>
      </w:r>
      <w:r w:rsidRPr="002C17A2">
        <w:rPr>
          <w:rFonts w:ascii="Comic Sans MS" w:eastAsia="Times New Roman" w:hAnsi="Comic Sans MS" w:cs="Arial"/>
          <w:color w:val="222222"/>
          <w:sz w:val="24"/>
          <w:szCs w:val="24"/>
        </w:rPr>
        <w:t xml:space="preserve"> sowie das </w:t>
      </w:r>
      <w:r w:rsidRPr="002C17A2">
        <w:rPr>
          <w:rFonts w:ascii="Comic Sans MS" w:eastAsia="Times New Roman" w:hAnsi="Comic Sans MS" w:cs="Arial"/>
          <w:bCs/>
          <w:color w:val="222222"/>
          <w:sz w:val="24"/>
          <w:szCs w:val="24"/>
        </w:rPr>
        <w:t>Abfallvolumen</w:t>
      </w:r>
      <w:r w:rsidRPr="002C17A2">
        <w:rPr>
          <w:rFonts w:ascii="Comic Sans MS" w:eastAsia="Times New Roman" w:hAnsi="Comic Sans MS" w:cs="Arial"/>
          <w:color w:val="222222"/>
          <w:sz w:val="24"/>
          <w:szCs w:val="24"/>
        </w:rPr>
        <w:t xml:space="preserve">. Aus diesen Daten setzt sich auch die oben dargestellte </w:t>
      </w:r>
      <w:r w:rsidRPr="002C17A2">
        <w:rPr>
          <w:rFonts w:ascii="Comic Sans MS" w:eastAsia="Times New Roman" w:hAnsi="Comic Sans MS" w:cs="Arial"/>
          <w:bCs/>
          <w:color w:val="222222"/>
          <w:sz w:val="24"/>
          <w:szCs w:val="24"/>
        </w:rPr>
        <w:t>CO₂-Schulbilanz</w:t>
      </w:r>
      <w:r w:rsidRPr="002C17A2">
        <w:rPr>
          <w:rFonts w:ascii="Comic Sans MS" w:eastAsia="Times New Roman" w:hAnsi="Comic Sans MS" w:cs="Arial"/>
          <w:color w:val="222222"/>
          <w:sz w:val="24"/>
          <w:szCs w:val="24"/>
        </w:rPr>
        <w:t xml:space="preserve"> zusammen</w:t>
      </w:r>
      <w:r w:rsidR="00BA31F5">
        <w:rPr>
          <w:rFonts w:ascii="Comic Sans MS" w:eastAsia="Times New Roman" w:hAnsi="Comic Sans MS" w:cs="Arial"/>
          <w:color w:val="222222"/>
          <w:sz w:val="24"/>
          <w:szCs w:val="24"/>
        </w:rPr>
        <w:t>.</w:t>
      </w:r>
      <w:r w:rsidRPr="002C17A2">
        <w:rPr>
          <w:rFonts w:ascii="Comic Sans MS" w:eastAsia="Times New Roman" w:hAnsi="Comic Sans MS" w:cs="Arial"/>
          <w:color w:val="222222"/>
          <w:sz w:val="24"/>
          <w:szCs w:val="24"/>
        </w:rPr>
        <w:t xml:space="preserve"> </w:t>
      </w:r>
      <w:r w:rsidR="00BA31F5" w:rsidRPr="00BA31F5">
        <w:rPr>
          <w:rFonts w:ascii="Comic Sans MS" w:eastAsia="Times New Roman" w:hAnsi="Comic Sans MS" w:cs="Arial"/>
          <w:color w:val="222222"/>
          <w:sz w:val="24"/>
          <w:szCs w:val="24"/>
        </w:rPr>
        <w:t>Sie stellt unsere tatsächlichen Emissionen den angestrebten Reduktionszielen gegenüber.</w:t>
      </w:r>
    </w:p>
    <w:p w14:paraId="10A49349" w14:textId="77777777" w:rsidR="00943DF8" w:rsidRPr="003101E2" w:rsidRDefault="00943DF8" w:rsidP="00943DF8">
      <w:pPr>
        <w:spacing w:after="0" w:line="300" w:lineRule="auto"/>
        <w:jc w:val="both"/>
        <w:rPr>
          <w:rFonts w:ascii="Comic Sans MS" w:eastAsia="Times New Roman" w:hAnsi="Comic Sans MS" w:cs="Arial"/>
          <w:color w:val="222222"/>
          <w:sz w:val="24"/>
          <w:szCs w:val="24"/>
        </w:rPr>
      </w:pPr>
    </w:p>
    <w:p w14:paraId="7C4264BC" w14:textId="77777777" w:rsidR="00943DF8" w:rsidRDefault="003101E2" w:rsidP="00943DF8">
      <w:pPr>
        <w:spacing w:after="60" w:line="300" w:lineRule="auto"/>
        <w:jc w:val="both"/>
        <w:rPr>
          <w:rFonts w:ascii="Comic Sans MS" w:eastAsia="Times New Roman" w:hAnsi="Comic Sans MS" w:cs="Arial"/>
          <w:b/>
          <w:color w:val="222222"/>
          <w:sz w:val="24"/>
          <w:szCs w:val="24"/>
          <w:u w:val="single"/>
        </w:rPr>
      </w:pPr>
      <w:r w:rsidRPr="00943DF8">
        <w:rPr>
          <w:rFonts w:ascii="Comic Sans MS" w:eastAsia="Times New Roman" w:hAnsi="Comic Sans MS" w:cs="Arial"/>
          <w:b/>
          <w:color w:val="222222"/>
          <w:sz w:val="24"/>
          <w:szCs w:val="24"/>
          <w:u w:val="single"/>
        </w:rPr>
        <w:t>Ausblick</w:t>
      </w:r>
      <w:r>
        <w:rPr>
          <w:rFonts w:ascii="Comic Sans MS" w:eastAsia="Times New Roman" w:hAnsi="Comic Sans MS" w:cs="Arial"/>
          <w:b/>
          <w:color w:val="222222"/>
          <w:sz w:val="24"/>
          <w:szCs w:val="24"/>
          <w:u w:val="single"/>
        </w:rPr>
        <w:t xml:space="preserve"> und Weiterentwicklung</w:t>
      </w:r>
    </w:p>
    <w:p w14:paraId="1744EA10" w14:textId="32E12F9E" w:rsidR="003101E2" w:rsidRDefault="003101E2" w:rsidP="00A10E58">
      <w:pPr>
        <w:spacing w:after="120" w:line="300" w:lineRule="auto"/>
        <w:jc w:val="both"/>
        <w:rPr>
          <w:rFonts w:ascii="Comic Sans MS" w:eastAsia="Times New Roman" w:hAnsi="Comic Sans MS" w:cs="Arial"/>
          <w:color w:val="222222"/>
          <w:sz w:val="24"/>
          <w:szCs w:val="24"/>
        </w:rPr>
      </w:pPr>
      <w:r w:rsidRPr="003101E2">
        <w:rPr>
          <w:rFonts w:ascii="Comic Sans MS" w:eastAsia="Times New Roman" w:hAnsi="Comic Sans MS" w:cs="Arial"/>
          <w:color w:val="222222"/>
          <w:sz w:val="24"/>
          <w:szCs w:val="24"/>
        </w:rPr>
        <w:t xml:space="preserve">Wir </w:t>
      </w:r>
      <w:r>
        <w:rPr>
          <w:rFonts w:ascii="Comic Sans MS" w:eastAsia="Times New Roman" w:hAnsi="Comic Sans MS" w:cs="Arial"/>
          <w:color w:val="222222"/>
          <w:sz w:val="24"/>
          <w:szCs w:val="24"/>
        </w:rPr>
        <w:t xml:space="preserve">möchten </w:t>
      </w:r>
      <w:r w:rsidRPr="003101E2">
        <w:rPr>
          <w:rFonts w:ascii="Comic Sans MS" w:eastAsia="Times New Roman" w:hAnsi="Comic Sans MS" w:cs="Arial"/>
          <w:color w:val="222222"/>
          <w:sz w:val="24"/>
          <w:szCs w:val="24"/>
        </w:rPr>
        <w:t xml:space="preserve">künftig jeweils </w:t>
      </w:r>
      <w:r w:rsidR="008D54F1">
        <w:rPr>
          <w:rFonts w:ascii="Comic Sans MS" w:eastAsia="Times New Roman" w:hAnsi="Comic Sans MS" w:cs="Arial"/>
          <w:color w:val="222222"/>
          <w:sz w:val="24"/>
          <w:szCs w:val="24"/>
        </w:rPr>
        <w:t xml:space="preserve">1 x pro </w:t>
      </w:r>
      <w:r w:rsidR="00AC56DE">
        <w:rPr>
          <w:rFonts w:ascii="Comic Sans MS" w:eastAsia="Times New Roman" w:hAnsi="Comic Sans MS" w:cs="Arial"/>
          <w:color w:val="222222"/>
          <w:sz w:val="24"/>
          <w:szCs w:val="24"/>
        </w:rPr>
        <w:t>Schulj</w:t>
      </w:r>
      <w:r w:rsidR="008D54F1">
        <w:rPr>
          <w:rFonts w:ascii="Comic Sans MS" w:eastAsia="Times New Roman" w:hAnsi="Comic Sans MS" w:cs="Arial"/>
          <w:color w:val="222222"/>
          <w:sz w:val="24"/>
          <w:szCs w:val="24"/>
        </w:rPr>
        <w:t>ahr</w:t>
      </w:r>
      <w:r w:rsidRPr="003101E2">
        <w:rPr>
          <w:rFonts w:ascii="Comic Sans MS" w:eastAsia="Times New Roman" w:hAnsi="Comic Sans MS" w:cs="Arial"/>
          <w:color w:val="222222"/>
          <w:sz w:val="24"/>
          <w:szCs w:val="24"/>
        </w:rPr>
        <w:t xml:space="preserve"> anhand der Planungstabelle </w:t>
      </w:r>
      <w:r w:rsidR="00BD301F">
        <w:rPr>
          <w:rFonts w:ascii="Comic Sans MS" w:eastAsia="Times New Roman" w:hAnsi="Comic Sans MS" w:cs="Arial"/>
          <w:color w:val="222222"/>
          <w:sz w:val="24"/>
          <w:szCs w:val="24"/>
        </w:rPr>
        <w:t xml:space="preserve">unsere Maßnahmen überprüfen und </w:t>
      </w:r>
      <w:r w:rsidRPr="003101E2">
        <w:rPr>
          <w:rFonts w:ascii="Comic Sans MS" w:eastAsia="Times New Roman" w:hAnsi="Comic Sans MS" w:cs="Arial"/>
          <w:color w:val="222222"/>
          <w:sz w:val="24"/>
          <w:szCs w:val="24"/>
        </w:rPr>
        <w:t>auf der Kinder-, Schul- und Lehrkräftekonferenz über den aktuellen Stand unserer Klimaschutzmaßnahmen</w:t>
      </w:r>
      <w:r w:rsidR="00BD301F" w:rsidRPr="00BD301F">
        <w:rPr>
          <w:rFonts w:ascii="Comic Sans MS" w:eastAsia="Times New Roman" w:hAnsi="Comic Sans MS" w:cs="Arial"/>
          <w:color w:val="222222"/>
          <w:sz w:val="24"/>
          <w:szCs w:val="24"/>
        </w:rPr>
        <w:t xml:space="preserve"> </w:t>
      </w:r>
      <w:r w:rsidR="00BD301F">
        <w:rPr>
          <w:rFonts w:ascii="Comic Sans MS" w:eastAsia="Times New Roman" w:hAnsi="Comic Sans MS" w:cs="Arial"/>
          <w:color w:val="222222"/>
          <w:sz w:val="24"/>
          <w:szCs w:val="24"/>
        </w:rPr>
        <w:t>und alle</w:t>
      </w:r>
      <w:r w:rsidR="00BD301F" w:rsidRPr="00BD301F">
        <w:rPr>
          <w:rFonts w:ascii="Comic Sans MS" w:eastAsia="Times New Roman" w:hAnsi="Comic Sans MS" w:cs="Arial"/>
          <w:color w:val="222222"/>
          <w:sz w:val="24"/>
          <w:szCs w:val="24"/>
        </w:rPr>
        <w:t xml:space="preserve"> Entwicklungen</w:t>
      </w:r>
      <w:r w:rsidR="00BD301F">
        <w:rPr>
          <w:rFonts w:ascii="Comic Sans MS" w:eastAsia="Times New Roman" w:hAnsi="Comic Sans MS" w:cs="Arial"/>
          <w:color w:val="222222"/>
          <w:sz w:val="24"/>
          <w:szCs w:val="24"/>
        </w:rPr>
        <w:t xml:space="preserve"> im Klimaschutzbereich</w:t>
      </w:r>
      <w:r w:rsidR="00BD301F" w:rsidRPr="00BD301F">
        <w:rPr>
          <w:rFonts w:ascii="Comic Sans MS" w:eastAsia="Times New Roman" w:hAnsi="Comic Sans MS" w:cs="Arial"/>
          <w:color w:val="222222"/>
          <w:sz w:val="24"/>
          <w:szCs w:val="24"/>
        </w:rPr>
        <w:t xml:space="preserve"> informieren</w:t>
      </w:r>
      <w:r w:rsidRPr="003101E2">
        <w:rPr>
          <w:rFonts w:ascii="Comic Sans MS" w:eastAsia="Times New Roman" w:hAnsi="Comic Sans MS" w:cs="Arial"/>
          <w:color w:val="222222"/>
          <w:sz w:val="24"/>
          <w:szCs w:val="24"/>
        </w:rPr>
        <w:t>.</w:t>
      </w:r>
    </w:p>
    <w:p w14:paraId="1812C421" w14:textId="6FFF2804" w:rsidR="00A10E58" w:rsidRDefault="00BD301F" w:rsidP="00943DF8">
      <w:pPr>
        <w:spacing w:after="0" w:line="300" w:lineRule="auto"/>
        <w:jc w:val="both"/>
        <w:rPr>
          <w:rFonts w:ascii="Comic Sans MS" w:eastAsia="Aptos" w:hAnsi="Comic Sans MS" w:cs="Times New Roman"/>
          <w:kern w:val="2"/>
          <w:sz w:val="24"/>
          <w:szCs w:val="24"/>
          <w:lang w:eastAsia="en-US"/>
          <w14:ligatures w14:val="standardContextual"/>
        </w:rPr>
      </w:pPr>
      <w:r>
        <w:rPr>
          <w:rFonts w:ascii="Comic Sans MS" w:eastAsia="Times New Roman" w:hAnsi="Comic Sans MS" w:cs="Arial"/>
          <w:color w:val="222222"/>
          <w:sz w:val="24"/>
          <w:szCs w:val="24"/>
        </w:rPr>
        <w:lastRenderedPageBreak/>
        <w:t>Durch</w:t>
      </w:r>
      <w:r w:rsidR="008179AD">
        <w:rPr>
          <w:rFonts w:ascii="Comic Sans MS" w:eastAsia="Times New Roman" w:hAnsi="Comic Sans MS" w:cs="Arial"/>
          <w:color w:val="222222"/>
          <w:sz w:val="24"/>
          <w:szCs w:val="24"/>
        </w:rPr>
        <w:t xml:space="preserve"> unsere</w:t>
      </w:r>
      <w:r w:rsidR="002C17A2">
        <w:rPr>
          <w:rFonts w:ascii="Comic Sans MS" w:eastAsia="Times New Roman" w:hAnsi="Comic Sans MS" w:cs="Arial"/>
          <w:color w:val="222222"/>
          <w:sz w:val="24"/>
          <w:szCs w:val="24"/>
        </w:rPr>
        <w:t>n</w:t>
      </w:r>
      <w:r w:rsidR="008179AD">
        <w:rPr>
          <w:rFonts w:ascii="Comic Sans MS" w:eastAsia="Times New Roman" w:hAnsi="Comic Sans MS" w:cs="Arial"/>
          <w:color w:val="222222"/>
          <w:sz w:val="24"/>
          <w:szCs w:val="24"/>
        </w:rPr>
        <w:t xml:space="preserve"> Klimaschutzplan und den darin aufgeführten Maßnahmen</w:t>
      </w:r>
      <w:r w:rsidR="00A10E58" w:rsidRPr="00A10E58">
        <w:rPr>
          <w:rFonts w:ascii="Comic Sans MS" w:eastAsia="Times New Roman" w:hAnsi="Comic Sans MS" w:cs="Arial"/>
          <w:color w:val="222222"/>
          <w:sz w:val="24"/>
          <w:szCs w:val="24"/>
        </w:rPr>
        <w:t xml:space="preserve"> </w:t>
      </w:r>
      <w:r w:rsidR="00C47037">
        <w:rPr>
          <w:rFonts w:ascii="Comic Sans MS" w:eastAsia="Times New Roman" w:hAnsi="Comic Sans MS" w:cs="Arial"/>
          <w:color w:val="222222"/>
          <w:sz w:val="24"/>
          <w:szCs w:val="24"/>
        </w:rPr>
        <w:t>möchten wir</w:t>
      </w:r>
      <w:r w:rsidR="00A10E58" w:rsidRPr="00A10E58">
        <w:rPr>
          <w:rFonts w:ascii="Comic Sans MS" w:eastAsia="Times New Roman" w:hAnsi="Comic Sans MS" w:cs="Arial"/>
          <w:color w:val="222222"/>
          <w:sz w:val="24"/>
          <w:szCs w:val="24"/>
        </w:rPr>
        <w:t xml:space="preserve"> </w:t>
      </w:r>
      <w:r w:rsidR="008179AD">
        <w:rPr>
          <w:rFonts w:ascii="Comic Sans MS" w:eastAsia="Times New Roman" w:hAnsi="Comic Sans MS" w:cs="Arial"/>
          <w:color w:val="222222"/>
          <w:sz w:val="24"/>
          <w:szCs w:val="24"/>
        </w:rPr>
        <w:t>gezielt</w:t>
      </w:r>
      <w:r w:rsidR="00A10E58" w:rsidRPr="00A10E58">
        <w:rPr>
          <w:rFonts w:ascii="Comic Sans MS" w:eastAsia="Times New Roman" w:hAnsi="Comic Sans MS" w:cs="Arial"/>
          <w:color w:val="222222"/>
          <w:sz w:val="24"/>
          <w:szCs w:val="24"/>
        </w:rPr>
        <w:t xml:space="preserve"> </w:t>
      </w:r>
      <w:r w:rsidR="00A10E58" w:rsidRPr="00A10E58">
        <w:rPr>
          <w:rFonts w:ascii="Comic Sans MS" w:eastAsia="Aptos" w:hAnsi="Comic Sans MS" w:cs="Times New Roman"/>
          <w:kern w:val="2"/>
          <w:sz w:val="24"/>
          <w:szCs w:val="24"/>
          <w:lang w:eastAsia="en-US"/>
          <w14:ligatures w14:val="standardContextual"/>
        </w:rPr>
        <w:t>zum Schutz unseres Lebensraums und damit verbunden zum Schutz des Klimas beitragen und</w:t>
      </w:r>
      <w:r w:rsidR="008179AD">
        <w:rPr>
          <w:rFonts w:ascii="Comic Sans MS" w:eastAsia="Aptos" w:hAnsi="Comic Sans MS" w:cs="Times New Roman"/>
          <w:kern w:val="2"/>
          <w:sz w:val="24"/>
          <w:szCs w:val="24"/>
          <w:lang w:eastAsia="en-US"/>
          <w14:ligatures w14:val="standardContextual"/>
        </w:rPr>
        <w:t xml:space="preserve"> insbesondere</w:t>
      </w:r>
      <w:r w:rsidR="00A10E58" w:rsidRPr="00A10E58">
        <w:rPr>
          <w:rFonts w:ascii="Comic Sans MS" w:eastAsia="Aptos" w:hAnsi="Comic Sans MS" w:cs="Times New Roman"/>
          <w:kern w:val="2"/>
          <w:sz w:val="24"/>
          <w:szCs w:val="24"/>
          <w:lang w:eastAsia="en-US"/>
          <w14:ligatures w14:val="standardContextual"/>
        </w:rPr>
        <w:t xml:space="preserve"> unsere Schülerinnen und Schüler für klimaschonendes Handeln sensibilisieren.</w:t>
      </w:r>
    </w:p>
    <w:p w14:paraId="28112C63" w14:textId="77777777" w:rsidR="00943DF8" w:rsidRDefault="00943DF8" w:rsidP="00943DF8">
      <w:pPr>
        <w:spacing w:after="0" w:line="300" w:lineRule="auto"/>
        <w:jc w:val="both"/>
        <w:rPr>
          <w:rFonts w:ascii="Comic Sans MS" w:eastAsia="Aptos" w:hAnsi="Comic Sans MS" w:cs="Times New Roman"/>
          <w:kern w:val="2"/>
          <w:sz w:val="24"/>
          <w:szCs w:val="24"/>
          <w:lang w:eastAsia="en-US"/>
          <w14:ligatures w14:val="standardContextual"/>
        </w:rPr>
      </w:pPr>
    </w:p>
    <w:p w14:paraId="5EAC049D" w14:textId="77777777" w:rsidR="008179AD" w:rsidRPr="00943DF8" w:rsidRDefault="008179AD" w:rsidP="008179AD">
      <w:pPr>
        <w:tabs>
          <w:tab w:val="left" w:pos="284"/>
          <w:tab w:val="left" w:pos="4763"/>
        </w:tabs>
        <w:spacing w:after="60" w:line="240" w:lineRule="auto"/>
        <w:rPr>
          <w:rFonts w:ascii="Times New Roman" w:eastAsia="Times New Roman" w:hAnsi="Times New Roman" w:cs="Times New Roman"/>
          <w:sz w:val="24"/>
          <w:szCs w:val="24"/>
          <w:u w:val="single"/>
        </w:rPr>
      </w:pPr>
      <w:r w:rsidRPr="00943DF8">
        <w:rPr>
          <w:rFonts w:ascii="Comic Sans MS" w:eastAsia="Times New Roman" w:hAnsi="Comic Sans MS" w:cs="Times New Roman"/>
          <w:b/>
          <w:bCs/>
          <w:color w:val="000000"/>
          <w:sz w:val="24"/>
          <w:szCs w:val="24"/>
          <w:u w:val="single"/>
        </w:rPr>
        <w:t>Kontakt</w:t>
      </w:r>
    </w:p>
    <w:p w14:paraId="0839D10E" w14:textId="6B4C03BC" w:rsidR="008179AD" w:rsidRPr="00F868D1" w:rsidRDefault="008179AD" w:rsidP="008179AD">
      <w:pPr>
        <w:tabs>
          <w:tab w:val="left" w:pos="284"/>
          <w:tab w:val="left" w:pos="4763"/>
        </w:tabs>
        <w:spacing w:line="240" w:lineRule="auto"/>
        <w:rPr>
          <w:rFonts w:ascii="Comic Sans MS" w:eastAsia="Times New Roman" w:hAnsi="Comic Sans MS" w:cs="Times New Roman"/>
          <w:color w:val="000000"/>
          <w:sz w:val="24"/>
          <w:szCs w:val="24"/>
        </w:rPr>
      </w:pPr>
      <w:r w:rsidRPr="008179AD">
        <w:rPr>
          <w:rFonts w:ascii="Comic Sans MS" w:eastAsia="Times New Roman" w:hAnsi="Comic Sans MS" w:cs="Times New Roman"/>
          <w:color w:val="000000"/>
          <w:sz w:val="24"/>
          <w:szCs w:val="24"/>
        </w:rPr>
        <w:t xml:space="preserve">Ansprechpartnerin für den Klimaschutzplan ist </w:t>
      </w:r>
      <w:r>
        <w:rPr>
          <w:rFonts w:ascii="Comic Sans MS" w:eastAsia="Times New Roman" w:hAnsi="Comic Sans MS" w:cs="Times New Roman"/>
          <w:color w:val="000000"/>
          <w:sz w:val="24"/>
          <w:szCs w:val="24"/>
        </w:rPr>
        <w:t>unsere Klimaschutzbeauftragte Daniela Braun</w:t>
      </w:r>
      <w:r w:rsidR="002C17A2">
        <w:rPr>
          <w:rFonts w:ascii="Comic Sans MS" w:eastAsia="Times New Roman" w:hAnsi="Comic Sans MS" w:cs="Times New Roman"/>
          <w:color w:val="000000"/>
          <w:sz w:val="24"/>
          <w:szCs w:val="24"/>
        </w:rPr>
        <w:t xml:space="preserve">, die insbesondere mit Unterstützung </w:t>
      </w:r>
      <w:r w:rsidR="00F868D1">
        <w:rPr>
          <w:rFonts w:ascii="Comic Sans MS" w:eastAsia="Times New Roman" w:hAnsi="Comic Sans MS" w:cs="Times New Roman"/>
          <w:color w:val="000000"/>
          <w:sz w:val="24"/>
          <w:szCs w:val="24"/>
        </w:rPr>
        <w:t>der</w:t>
      </w:r>
      <w:r w:rsidR="002C17A2">
        <w:rPr>
          <w:rFonts w:ascii="Comic Sans MS" w:eastAsia="Times New Roman" w:hAnsi="Comic Sans MS" w:cs="Times New Roman"/>
          <w:color w:val="000000"/>
          <w:sz w:val="24"/>
          <w:szCs w:val="24"/>
        </w:rPr>
        <w:t xml:space="preserve"> Kollegin</w:t>
      </w:r>
      <w:r w:rsidR="00F868D1">
        <w:rPr>
          <w:rFonts w:ascii="Comic Sans MS" w:eastAsia="Times New Roman" w:hAnsi="Comic Sans MS" w:cs="Times New Roman"/>
          <w:color w:val="000000"/>
          <w:sz w:val="24"/>
          <w:szCs w:val="24"/>
        </w:rPr>
        <w:t xml:space="preserve"> </w:t>
      </w:r>
      <w:r w:rsidR="002C17A2">
        <w:rPr>
          <w:rFonts w:ascii="Comic Sans MS" w:eastAsia="Times New Roman" w:hAnsi="Comic Sans MS" w:cs="Times New Roman"/>
          <w:color w:val="000000"/>
          <w:sz w:val="24"/>
          <w:szCs w:val="24"/>
        </w:rPr>
        <w:t>Katharina Beiner und weiteren Mitgliedern</w:t>
      </w:r>
      <w:r w:rsidRPr="008179AD">
        <w:rPr>
          <w:rFonts w:ascii="Comic Sans MS" w:eastAsia="Times New Roman" w:hAnsi="Comic Sans MS" w:cs="Times New Roman"/>
          <w:color w:val="000000"/>
          <w:sz w:val="24"/>
          <w:szCs w:val="24"/>
        </w:rPr>
        <w:t xml:space="preserve"> der Klima-AG</w:t>
      </w:r>
      <w:r w:rsidR="002C17A2">
        <w:rPr>
          <w:rFonts w:ascii="Comic Sans MS" w:eastAsia="Times New Roman" w:hAnsi="Comic Sans MS" w:cs="Times New Roman"/>
          <w:color w:val="000000"/>
          <w:sz w:val="24"/>
          <w:szCs w:val="24"/>
        </w:rPr>
        <w:t>, diesen Klimaschutzplan entwickelt hat</w:t>
      </w:r>
      <w:r w:rsidRPr="008179AD">
        <w:rPr>
          <w:rFonts w:ascii="Comic Sans MS" w:eastAsia="Times New Roman" w:hAnsi="Comic Sans MS" w:cs="Times New Roman"/>
          <w:color w:val="000000"/>
          <w:sz w:val="24"/>
          <w:szCs w:val="24"/>
        </w:rPr>
        <w:t>.</w:t>
      </w:r>
    </w:p>
    <w:p w14:paraId="2D15CDA5" w14:textId="5FB072A7" w:rsidR="008179AD" w:rsidRPr="008179AD" w:rsidRDefault="008179AD" w:rsidP="008179AD">
      <w:pPr>
        <w:tabs>
          <w:tab w:val="left" w:pos="284"/>
          <w:tab w:val="left" w:pos="4763"/>
        </w:tabs>
        <w:spacing w:line="240" w:lineRule="auto"/>
        <w:rPr>
          <w:rFonts w:ascii="Times New Roman" w:eastAsia="Times New Roman" w:hAnsi="Times New Roman" w:cs="Times New Roman"/>
          <w:sz w:val="24"/>
          <w:szCs w:val="24"/>
        </w:rPr>
      </w:pPr>
      <w:r w:rsidRPr="008179AD">
        <w:rPr>
          <w:rFonts w:ascii="Comic Sans MS" w:eastAsia="Times New Roman" w:hAnsi="Comic Sans MS" w:cs="Times New Roman"/>
          <w:color w:val="000000"/>
          <w:sz w:val="24"/>
          <w:szCs w:val="24"/>
        </w:rPr>
        <w:t>E-Mail: daniela.braun@wsb.hamburg.de</w:t>
      </w:r>
    </w:p>
    <w:p w14:paraId="2527E3CB" w14:textId="77777777" w:rsidR="008179AD" w:rsidRPr="00A10E58" w:rsidRDefault="008179AD" w:rsidP="00A10E58">
      <w:pPr>
        <w:spacing w:after="120" w:line="300" w:lineRule="auto"/>
        <w:jc w:val="both"/>
        <w:rPr>
          <w:rFonts w:ascii="Comic Sans MS" w:eastAsia="Aptos" w:hAnsi="Comic Sans MS" w:cs="Times New Roman"/>
          <w:kern w:val="2"/>
          <w:sz w:val="24"/>
          <w:szCs w:val="24"/>
          <w:lang w:eastAsia="en-US"/>
          <w14:ligatures w14:val="standardContextual"/>
        </w:rPr>
      </w:pPr>
    </w:p>
    <w:p w14:paraId="4D829FD3" w14:textId="2B953B0B" w:rsidR="00D64993" w:rsidRPr="00A10E58" w:rsidRDefault="00D64993" w:rsidP="00A10E58">
      <w:pPr>
        <w:spacing w:after="120" w:line="300" w:lineRule="auto"/>
        <w:jc w:val="both"/>
        <w:rPr>
          <w:rFonts w:ascii="Comic Sans MS" w:eastAsia="Times New Roman" w:hAnsi="Comic Sans MS" w:cs="Arial"/>
          <w:color w:val="222222"/>
          <w:sz w:val="24"/>
          <w:szCs w:val="24"/>
        </w:rPr>
      </w:pPr>
    </w:p>
    <w:sectPr w:rsidR="00D64993" w:rsidRPr="00A10E58" w:rsidSect="00584928">
      <w:headerReference w:type="default" r:id="rId17"/>
      <w:footerReference w:type="default" r:id="rId18"/>
      <w:pgSz w:w="11906" w:h="16838"/>
      <w:pgMar w:top="1440" w:right="1080" w:bottom="1440" w:left="1080" w:header="1134" w:footer="0" w:gutter="0"/>
      <w:cols w:space="454"/>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74C28" w14:textId="77777777" w:rsidR="00A14E11" w:rsidRDefault="00A14E11">
      <w:r>
        <w:separator/>
      </w:r>
    </w:p>
  </w:endnote>
  <w:endnote w:type="continuationSeparator" w:id="0">
    <w:p w14:paraId="548F07F8" w14:textId="77777777" w:rsidR="00A14E11" w:rsidRDefault="00A1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65 Bold">
    <w:charset w:val="00"/>
    <w:family w:val="auto"/>
    <w:pitch w:val="default"/>
  </w:font>
  <w:font w:name="Univers LT 55">
    <w:altName w:val="HamburgSans"/>
    <w:charset w:val="00"/>
    <w:family w:val="auto"/>
    <w:pitch w:val="default"/>
  </w:font>
  <w:font w:name="Univers LT 55 Oblique">
    <w:altName w:val="MV Bol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29FDD" w14:textId="77777777" w:rsidR="00F60760" w:rsidRDefault="00F60760" w:rsidP="00792A5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D829FDE" w14:textId="77777777" w:rsidR="00F60760" w:rsidRDefault="00F607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684"/>
      <w:gridCol w:w="3702"/>
    </w:tblGrid>
    <w:tr w:rsidR="00CC6DA3" w14:paraId="7C592AF1" w14:textId="77777777" w:rsidTr="00CC6DA3">
      <w:tc>
        <w:tcPr>
          <w:tcW w:w="4395" w:type="dxa"/>
          <w:vMerge w:val="restart"/>
        </w:tcPr>
        <w:sdt>
          <w:sdtPr>
            <w:rPr>
              <w:rFonts w:ascii="Arial" w:hAnsi="Arial" w:cs="Arial"/>
              <w:color w:val="404040" w:themeColor="text1" w:themeTint="BF"/>
            </w:rPr>
            <w:alias w:val="Firma"/>
            <w:tag w:val=""/>
            <w:id w:val="-963580349"/>
            <w:placeholder>
              <w:docPart w:val="0B2A4000D3D64147901BAE95A07B11CA"/>
            </w:placeholder>
            <w:dataBinding w:prefixMappings="xmlns:ns0='http://schemas.openxmlformats.org/officeDocument/2006/extended-properties' " w:xpath="/ns0:Properties[1]/ns0:Company[1]" w:storeItemID="{6668398D-A668-4E3E-A5EB-62B293D839F1}"/>
            <w:text/>
          </w:sdtPr>
          <w:sdtEndPr/>
          <w:sdtContent>
            <w:p w14:paraId="5D6B1FCB" w14:textId="361021BC" w:rsidR="00CC6DA3" w:rsidRDefault="00CC6DA3" w:rsidP="00CC6DA3">
              <w:pPr>
                <w:pStyle w:val="Fuzeile"/>
                <w:rPr>
                  <w:rFonts w:ascii="Arial" w:hAnsi="Arial" w:cs="Arial"/>
                  <w:color w:val="404040" w:themeColor="text1" w:themeTint="BF"/>
                </w:rPr>
              </w:pPr>
              <w:r>
                <w:rPr>
                  <w:rFonts w:ascii="Arial" w:hAnsi="Arial" w:cs="Arial"/>
                  <w:color w:val="404040" w:themeColor="text1" w:themeTint="BF"/>
                </w:rPr>
                <w:t>Schule Wildschwanbrook</w:t>
              </w:r>
            </w:p>
          </w:sdtContent>
        </w:sdt>
        <w:p w14:paraId="7D013FB5" w14:textId="77777777" w:rsidR="00CC6DA3" w:rsidRDefault="00CC6DA3" w:rsidP="00CC6DA3">
          <w:pPr>
            <w:rPr>
              <w:rFonts w:ascii="Arial" w:hAnsi="Arial" w:cs="Arial"/>
              <w:color w:val="404040" w:themeColor="text1" w:themeTint="BF"/>
            </w:rPr>
          </w:pPr>
          <w:r>
            <w:rPr>
              <w:rFonts w:ascii="Arial" w:hAnsi="Arial" w:cs="Arial"/>
              <w:color w:val="404040" w:themeColor="text1" w:themeTint="BF"/>
            </w:rPr>
            <w:t>Wildschwanbrook 9</w:t>
          </w:r>
        </w:p>
        <w:p w14:paraId="5266FBD1" w14:textId="78C120FC" w:rsidR="00CC6DA3" w:rsidRDefault="00CC6DA3" w:rsidP="00CC6DA3">
          <w:pPr>
            <w:rPr>
              <w:rFonts w:ascii="Arial" w:hAnsi="Arial" w:cs="Arial"/>
              <w:color w:val="404040" w:themeColor="text1" w:themeTint="BF"/>
            </w:rPr>
          </w:pPr>
          <w:r>
            <w:rPr>
              <w:rFonts w:ascii="Arial" w:hAnsi="Arial" w:cs="Arial"/>
              <w:color w:val="404040" w:themeColor="text1" w:themeTint="BF"/>
            </w:rPr>
            <w:t>22145 Hamburg</w:t>
          </w:r>
        </w:p>
      </w:tc>
      <w:tc>
        <w:tcPr>
          <w:tcW w:w="1684" w:type="dxa"/>
        </w:tcPr>
        <w:p w14:paraId="53D75D76" w14:textId="77777777" w:rsidR="00CC6DA3" w:rsidRPr="00CF4906" w:rsidRDefault="00CC6DA3" w:rsidP="00CC6DA3">
          <w:pPr>
            <w:pStyle w:val="Fuzeile"/>
            <w:rPr>
              <w:rFonts w:ascii="Arial" w:hAnsi="Arial" w:cs="Arial"/>
              <w:bCs/>
            </w:rPr>
          </w:pPr>
          <w:r w:rsidRPr="00CF4906">
            <w:rPr>
              <w:rFonts w:ascii="Arial" w:hAnsi="Arial" w:cs="Arial"/>
              <w:bCs/>
            </w:rPr>
            <w:t>E-Mail</w:t>
          </w:r>
        </w:p>
        <w:p w14:paraId="08295E39" w14:textId="77777777" w:rsidR="00CC6DA3" w:rsidRDefault="00CC6DA3" w:rsidP="00CC6DA3">
          <w:pPr>
            <w:pStyle w:val="Fuzeile"/>
            <w:rPr>
              <w:rFonts w:ascii="Arial" w:hAnsi="Arial" w:cs="Arial"/>
              <w:color w:val="404040" w:themeColor="text1" w:themeTint="BF"/>
            </w:rPr>
          </w:pPr>
        </w:p>
        <w:p w14:paraId="361068D4" w14:textId="77777777" w:rsidR="00CC6DA3" w:rsidRDefault="00CC6DA3" w:rsidP="00CC6DA3">
          <w:pPr>
            <w:pStyle w:val="Fuzeile"/>
            <w:rPr>
              <w:rFonts w:ascii="Arial" w:hAnsi="Arial" w:cs="Arial"/>
              <w:color w:val="404040" w:themeColor="text1" w:themeTint="BF"/>
            </w:rPr>
          </w:pPr>
          <w:r>
            <w:rPr>
              <w:rFonts w:ascii="Arial" w:hAnsi="Arial" w:cs="Arial"/>
              <w:color w:val="404040" w:themeColor="text1" w:themeTint="BF"/>
            </w:rPr>
            <w:t>Telefon</w:t>
          </w:r>
        </w:p>
      </w:tc>
      <w:tc>
        <w:tcPr>
          <w:tcW w:w="3702" w:type="dxa"/>
        </w:tcPr>
        <w:p w14:paraId="3C0B27C1" w14:textId="78BCEE10" w:rsidR="00CC6DA3" w:rsidRDefault="005806AE" w:rsidP="00CC6DA3">
          <w:pPr>
            <w:spacing w:after="40"/>
            <w:rPr>
              <w:rFonts w:ascii="Arial" w:hAnsi="Arial" w:cs="Arial"/>
              <w:color w:val="404040" w:themeColor="text1" w:themeTint="BF"/>
            </w:rPr>
          </w:pPr>
          <w:hyperlink r:id="rId1" w:history="1">
            <w:r w:rsidR="00C02D73" w:rsidRPr="008A534F">
              <w:rPr>
                <w:rStyle w:val="Hyperlink"/>
                <w:rFonts w:ascii="Arial" w:hAnsi="Arial" w:cs="Arial"/>
              </w:rPr>
              <w:t>schule-wildschwanbrook@</w:t>
            </w:r>
            <w:r w:rsidR="00C02D73" w:rsidRPr="00D466AC">
              <w:rPr>
                <w:rStyle w:val="Hyperlink"/>
                <w:rFonts w:ascii="Arial" w:hAnsi="Arial" w:cs="Arial"/>
                <w:bCs/>
              </w:rPr>
              <w:t>bsfb</w:t>
            </w:r>
            <w:r w:rsidR="00C02D73" w:rsidRPr="00D466AC">
              <w:rPr>
                <w:rStyle w:val="Hyperlink"/>
                <w:rFonts w:ascii="Arial" w:hAnsi="Arial" w:cs="Arial"/>
              </w:rPr>
              <w:t>.</w:t>
            </w:r>
            <w:r w:rsidR="00C02D73" w:rsidRPr="008A534F">
              <w:rPr>
                <w:rStyle w:val="Hyperlink"/>
                <w:rFonts w:ascii="Arial" w:hAnsi="Arial" w:cs="Arial"/>
              </w:rPr>
              <w:t>hamburg.de</w:t>
            </w:r>
          </w:hyperlink>
        </w:p>
        <w:p w14:paraId="45FC5517" w14:textId="4CABFFFB" w:rsidR="00CC6DA3" w:rsidRDefault="00CC6DA3" w:rsidP="00CC6DA3">
          <w:pPr>
            <w:spacing w:after="40"/>
            <w:ind w:right="-368"/>
            <w:rPr>
              <w:color w:val="404040" w:themeColor="text1" w:themeTint="BF"/>
            </w:rPr>
          </w:pPr>
          <w:r>
            <w:rPr>
              <w:rFonts w:ascii="Arial" w:hAnsi="Arial" w:cs="Arial"/>
              <w:color w:val="404040" w:themeColor="text1" w:themeTint="BF"/>
            </w:rPr>
            <w:t>040 428 93 58 0</w:t>
          </w:r>
        </w:p>
      </w:tc>
    </w:tr>
    <w:tr w:rsidR="00CC6DA3" w14:paraId="671BAD19" w14:textId="77777777" w:rsidTr="00CC6DA3">
      <w:tc>
        <w:tcPr>
          <w:tcW w:w="4395" w:type="dxa"/>
          <w:vMerge/>
        </w:tcPr>
        <w:p w14:paraId="03D16CB8" w14:textId="77777777" w:rsidR="00CC6DA3" w:rsidRDefault="00CC6DA3" w:rsidP="00CC6DA3">
          <w:pPr>
            <w:pStyle w:val="Fuzeile"/>
            <w:rPr>
              <w:rFonts w:ascii="Arial" w:hAnsi="Arial" w:cs="Arial"/>
              <w:color w:val="404040" w:themeColor="text1" w:themeTint="BF"/>
            </w:rPr>
          </w:pPr>
          <w:bookmarkStart w:id="0" w:name="_Hlk235534644"/>
        </w:p>
      </w:tc>
      <w:tc>
        <w:tcPr>
          <w:tcW w:w="1684" w:type="dxa"/>
        </w:tcPr>
        <w:p w14:paraId="14448A6A" w14:textId="2260C85E" w:rsidR="00CC6DA3" w:rsidRDefault="00CC6DA3" w:rsidP="00CC6DA3">
          <w:pPr>
            <w:pStyle w:val="Fuzeile"/>
            <w:rPr>
              <w:rFonts w:ascii="Arial" w:hAnsi="Arial" w:cs="Arial"/>
              <w:color w:val="404040" w:themeColor="text1" w:themeTint="BF"/>
            </w:rPr>
          </w:pPr>
          <w:r>
            <w:rPr>
              <w:rFonts w:ascii="Arial" w:hAnsi="Arial" w:cs="Arial"/>
              <w:color w:val="404040" w:themeColor="text1" w:themeTint="BF"/>
            </w:rPr>
            <w:t>Web</w:t>
          </w:r>
        </w:p>
      </w:tc>
      <w:tc>
        <w:tcPr>
          <w:tcW w:w="3702" w:type="dxa"/>
        </w:tcPr>
        <w:p w14:paraId="7E028A49" w14:textId="680840E8" w:rsidR="00CC6DA3" w:rsidRDefault="005806AE" w:rsidP="00CC6DA3">
          <w:pPr>
            <w:pStyle w:val="Fuzeile"/>
            <w:rPr>
              <w:rFonts w:ascii="Arial" w:hAnsi="Arial" w:cs="Arial"/>
              <w:color w:val="404040" w:themeColor="text1" w:themeTint="BF"/>
            </w:rPr>
          </w:pPr>
          <w:hyperlink r:id="rId2" w:history="1">
            <w:r w:rsidR="00CC6DA3" w:rsidRPr="005A1B4D">
              <w:rPr>
                <w:rStyle w:val="Hyperlink"/>
                <w:rFonts w:ascii="Arial" w:hAnsi="Arial" w:cs="Arial"/>
              </w:rPr>
              <w:t>https://schule-wildschwanbrook.hamburg.de/</w:t>
            </w:r>
          </w:hyperlink>
        </w:p>
        <w:p w14:paraId="2EB81573" w14:textId="02226ED5" w:rsidR="00CC6DA3" w:rsidRDefault="00CC6DA3" w:rsidP="00CC6DA3">
          <w:pPr>
            <w:pStyle w:val="Fuzeile"/>
            <w:rPr>
              <w:color w:val="404040" w:themeColor="text1" w:themeTint="BF"/>
            </w:rPr>
          </w:pPr>
        </w:p>
      </w:tc>
    </w:tr>
    <w:bookmarkEnd w:id="0"/>
  </w:tbl>
  <w:p w14:paraId="4D829FEF" w14:textId="77777777" w:rsidR="00960F15" w:rsidRPr="00960F15" w:rsidRDefault="00960F15" w:rsidP="00CC6DA3">
    <w:pPr>
      <w:pStyle w:val="Fuzeile"/>
      <w:rPr>
        <w:color w:val="404040" w:themeColor="text1" w:themeTint="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29FF1" w14:textId="77777777" w:rsidR="00960F15" w:rsidRPr="007A6837" w:rsidRDefault="00960F15" w:rsidP="00F60760">
    <w:pPr>
      <w:pStyle w:val="Fuzeile"/>
      <w:framePr w:h="536" w:hRule="exact" w:wrap="around" w:vAnchor="text" w:hAnchor="margin" w:xAlign="center" w:y="-257"/>
      <w:rPr>
        <w:rStyle w:val="Seitenzahl"/>
        <w:rFonts w:ascii="Arial" w:hAnsi="Arial" w:cs="Arial"/>
      </w:rPr>
    </w:pPr>
    <w:r w:rsidRPr="007A6837">
      <w:rPr>
        <w:rStyle w:val="Seitenzahl"/>
        <w:rFonts w:ascii="Arial" w:hAnsi="Arial" w:cs="Arial"/>
      </w:rPr>
      <w:fldChar w:fldCharType="begin"/>
    </w:r>
    <w:r w:rsidRPr="007A6837">
      <w:rPr>
        <w:rStyle w:val="Seitenzahl"/>
        <w:rFonts w:ascii="Arial" w:hAnsi="Arial" w:cs="Arial"/>
      </w:rPr>
      <w:instrText xml:space="preserve">PAGE  </w:instrText>
    </w:r>
    <w:r w:rsidRPr="007A6837">
      <w:rPr>
        <w:rStyle w:val="Seitenzahl"/>
        <w:rFonts w:ascii="Arial" w:hAnsi="Arial" w:cs="Arial"/>
      </w:rPr>
      <w:fldChar w:fldCharType="separate"/>
    </w:r>
    <w:r w:rsidR="00567ABA" w:rsidRPr="007A6837">
      <w:rPr>
        <w:rStyle w:val="Seitenzahl"/>
        <w:rFonts w:ascii="Arial" w:hAnsi="Arial" w:cs="Arial"/>
        <w:noProof/>
      </w:rPr>
      <w:t>3</w:t>
    </w:r>
    <w:r w:rsidRPr="007A6837">
      <w:rPr>
        <w:rStyle w:val="Seitenzahl"/>
        <w:rFonts w:ascii="Arial" w:hAnsi="Arial" w:cs="Arial"/>
      </w:rPr>
      <w:fldChar w:fldCharType="end"/>
    </w:r>
  </w:p>
  <w:p w14:paraId="4D829FF2" w14:textId="77777777" w:rsidR="00960F15" w:rsidRDefault="00960F15" w:rsidP="00960F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474EA" w14:textId="77777777" w:rsidR="00A14E11" w:rsidRDefault="00A14E11">
      <w:r>
        <w:separator/>
      </w:r>
    </w:p>
  </w:footnote>
  <w:footnote w:type="continuationSeparator" w:id="0">
    <w:p w14:paraId="2BC42C31" w14:textId="77777777" w:rsidR="00A14E11" w:rsidRDefault="00A14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29FDC" w14:textId="6850D2E7" w:rsidR="00FC54A6" w:rsidRPr="00FC54A6" w:rsidRDefault="000F5134" w:rsidP="00FC54A6">
    <w:pPr>
      <w:pStyle w:val="1Titel55Obl24p"/>
      <w:ind w:right="3402"/>
      <w:rPr>
        <w:lang w:val="en-GB"/>
      </w:rPr>
    </w:pPr>
    <w:r>
      <w:drawing>
        <wp:anchor distT="0" distB="0" distL="114300" distR="114300" simplePos="0" relativeHeight="251659264" behindDoc="0" locked="0" layoutInCell="1" allowOverlap="1" wp14:anchorId="4D829FF3" wp14:editId="61179F3C">
          <wp:simplePos x="0" y="0"/>
          <wp:positionH relativeFrom="column">
            <wp:posOffset>4731385</wp:posOffset>
          </wp:positionH>
          <wp:positionV relativeFrom="paragraph">
            <wp:posOffset>-347980</wp:posOffset>
          </wp:positionV>
          <wp:extent cx="1871345" cy="1285875"/>
          <wp:effectExtent l="0" t="0" r="0" b="9525"/>
          <wp:wrapNone/>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_Klima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345" cy="128587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752" behindDoc="0" locked="0" layoutInCell="1" allowOverlap="1" wp14:anchorId="4D829FF5" wp14:editId="5BC78FB9">
          <wp:simplePos x="0" y="0"/>
          <wp:positionH relativeFrom="margin">
            <wp:posOffset>414655</wp:posOffset>
          </wp:positionH>
          <wp:positionV relativeFrom="paragraph">
            <wp:posOffset>-1283970</wp:posOffset>
          </wp:positionV>
          <wp:extent cx="5399405" cy="986155"/>
          <wp:effectExtent l="0" t="0" r="0" b="4445"/>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399405" cy="986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29FF0" w14:textId="5281B131" w:rsidR="00F60760" w:rsidRPr="004A3D3A" w:rsidRDefault="00041C40" w:rsidP="00FC54A6">
    <w:pPr>
      <w:tabs>
        <w:tab w:val="center" w:pos="4536"/>
        <w:tab w:val="left" w:pos="6663"/>
      </w:tabs>
      <w:spacing w:after="360" w:line="240" w:lineRule="atLeast"/>
      <w:ind w:right="335"/>
      <w:jc w:val="center"/>
      <w:outlineLvl w:val="0"/>
      <w:rPr>
        <w:rFonts w:ascii="Arial" w:hAnsi="Arial" w:cs="Arial"/>
        <w:b/>
        <w:color w:val="87B631"/>
        <w:sz w:val="24"/>
        <w:szCs w:val="40"/>
      </w:rPr>
    </w:pPr>
    <w:r>
      <w:rPr>
        <w:rFonts w:ascii="Arial" w:hAnsi="Arial" w:cs="Arial"/>
        <w:b/>
        <w:color w:val="87B631"/>
        <w:sz w:val="24"/>
        <w:szCs w:val="40"/>
      </w:rPr>
      <w:t>KLIMASCHUTZPLAN</w:t>
    </w:r>
    <w:r w:rsidR="00F60760" w:rsidRPr="004A3D3A">
      <w:rPr>
        <w:rFonts w:ascii="Arial" w:hAnsi="Arial" w:cs="Arial"/>
        <w:b/>
        <w:color w:val="87B631"/>
        <w:sz w:val="24"/>
        <w:szCs w:val="40"/>
      </w:rPr>
      <w:t xml:space="preserve"> </w:t>
    </w:r>
    <w:sdt>
      <w:sdtPr>
        <w:rPr>
          <w:rFonts w:ascii="Arial" w:hAnsi="Arial" w:cs="Arial"/>
          <w:b/>
          <w:color w:val="87B631"/>
          <w:sz w:val="24"/>
          <w:szCs w:val="40"/>
        </w:rPr>
        <w:alias w:val="Firma"/>
        <w:tag w:val=""/>
        <w:id w:val="-2094696536"/>
        <w:placeholder>
          <w:docPart w:val="6051FA50EE38493EA6EE0F4D6BABC974"/>
        </w:placeholder>
        <w:dataBinding w:prefixMappings="xmlns:ns0='http://schemas.openxmlformats.org/officeDocument/2006/extended-properties' " w:xpath="/ns0:Properties[1]/ns0:Company[1]" w:storeItemID="{6668398D-A668-4E3E-A5EB-62B293D839F1}"/>
        <w:text/>
      </w:sdtPr>
      <w:sdtEndPr/>
      <w:sdtContent>
        <w:r w:rsidR="0069195F">
          <w:rPr>
            <w:rFonts w:ascii="Arial" w:hAnsi="Arial" w:cs="Arial"/>
            <w:b/>
            <w:color w:val="87B631"/>
            <w:sz w:val="24"/>
            <w:szCs w:val="40"/>
          </w:rPr>
          <w:t>Schule Wildschwanbrook</w:t>
        </w:r>
      </w:sdtContent>
    </w:sdt>
    <w:r w:rsidR="00FC54A6" w:rsidRPr="004A3D3A">
      <w:rPr>
        <w:rFonts w:ascii="Arial" w:hAnsi="Arial" w:cs="Arial"/>
        <w:b/>
        <w:color w:val="87B631"/>
        <w:sz w:val="24"/>
        <w:szCs w:val="40"/>
      </w:rPr>
      <w:t xml:space="preserve"> </w:t>
    </w:r>
    <w:r w:rsidR="00A10E58">
      <w:rPr>
        <w:rFonts w:ascii="Arial" w:hAnsi="Arial" w:cs="Arial"/>
        <w:b/>
        <w:color w:val="87B631"/>
        <w:sz w:val="24"/>
        <w:szCs w:val="40"/>
      </w:rPr>
      <w:t>–</w:t>
    </w:r>
    <w:r w:rsidR="00FC54A6" w:rsidRPr="004A3D3A">
      <w:rPr>
        <w:rFonts w:ascii="Arial" w:hAnsi="Arial" w:cs="Arial"/>
        <w:b/>
        <w:color w:val="87B631"/>
        <w:sz w:val="24"/>
        <w:szCs w:val="40"/>
      </w:rPr>
      <w:t xml:space="preserve"> </w:t>
    </w:r>
    <w:sdt>
      <w:sdtPr>
        <w:rPr>
          <w:rFonts w:ascii="Arial" w:hAnsi="Arial" w:cs="Arial"/>
          <w:b/>
          <w:color w:val="87B631"/>
          <w:sz w:val="24"/>
          <w:szCs w:val="40"/>
        </w:rPr>
        <w:alias w:val="Status"/>
        <w:tag w:val=""/>
        <w:id w:val="-1152287567"/>
        <w:placeholder>
          <w:docPart w:val="41F45C17BF034BF393A264CEDDAAF2F6"/>
        </w:placeholder>
        <w:dataBinding w:prefixMappings="xmlns:ns0='http://purl.org/dc/elements/1.1/' xmlns:ns1='http://schemas.openxmlformats.org/package/2006/metadata/core-properties' " w:xpath="/ns1:coreProperties[1]/ns1:contentStatus[1]" w:storeItemID="{6C3C8BC8-F283-45AE-878A-BAB7291924A1}"/>
        <w:text/>
      </w:sdtPr>
      <w:sdtEndPr/>
      <w:sdtContent>
        <w:r w:rsidR="0069195F">
          <w:rPr>
            <w:rFonts w:ascii="Arial" w:hAnsi="Arial" w:cs="Arial"/>
            <w:b/>
            <w:color w:val="87B631"/>
            <w:sz w:val="24"/>
            <w:szCs w:val="40"/>
          </w:rPr>
          <w:t>2026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665D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C66E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472B1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FCF3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B81C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6CC6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40BA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24C9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DE1F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76A1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147DD"/>
    <w:multiLevelType w:val="hybridMultilevel"/>
    <w:tmpl w:val="366412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3962EA0"/>
    <w:multiLevelType w:val="multilevel"/>
    <w:tmpl w:val="6A360C4C"/>
    <w:lvl w:ilvl="0">
      <w:start w:val="1"/>
      <w:numFmt w:val="upperRoman"/>
      <w:lvlText w:val="%1."/>
      <w:lvlJc w:val="right"/>
      <w:pPr>
        <w:tabs>
          <w:tab w:val="num" w:pos="1080"/>
        </w:tabs>
        <w:ind w:left="1080" w:hanging="18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07711ECB"/>
    <w:multiLevelType w:val="hybridMultilevel"/>
    <w:tmpl w:val="E690CDE2"/>
    <w:lvl w:ilvl="0" w:tplc="9C76DC9C">
      <w:numFmt w:val="bullet"/>
      <w:lvlText w:val=""/>
      <w:lvlJc w:val="left"/>
      <w:pPr>
        <w:ind w:left="720" w:hanging="360"/>
      </w:pPr>
      <w:rPr>
        <w:rFonts w:ascii="Symbol" w:eastAsiaTheme="minorEastAsia"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96E70D5"/>
    <w:multiLevelType w:val="hybridMultilevel"/>
    <w:tmpl w:val="EACE88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0A48173D"/>
    <w:multiLevelType w:val="hybridMultilevel"/>
    <w:tmpl w:val="247296E6"/>
    <w:lvl w:ilvl="0" w:tplc="001C7C90">
      <w:start w:val="1"/>
      <w:numFmt w:val="bullet"/>
      <w:lvlText w:val=""/>
      <w:lvlJc w:val="left"/>
      <w:pPr>
        <w:tabs>
          <w:tab w:val="num" w:pos="720"/>
        </w:tabs>
        <w:ind w:left="720" w:hanging="360"/>
      </w:pPr>
      <w:rPr>
        <w:rFonts w:ascii="Symbol" w:hAnsi="Symbol" w:hint="default"/>
      </w:rPr>
    </w:lvl>
    <w:lvl w:ilvl="1" w:tplc="2A5EAFF4" w:tentative="1">
      <w:start w:val="1"/>
      <w:numFmt w:val="bullet"/>
      <w:lvlText w:val="o"/>
      <w:lvlJc w:val="left"/>
      <w:pPr>
        <w:tabs>
          <w:tab w:val="num" w:pos="1440"/>
        </w:tabs>
        <w:ind w:left="1440" w:hanging="360"/>
      </w:pPr>
      <w:rPr>
        <w:rFonts w:ascii="Courier New" w:hAnsi="Courier New" w:hint="default"/>
      </w:rPr>
    </w:lvl>
    <w:lvl w:ilvl="2" w:tplc="D56C13F4" w:tentative="1">
      <w:start w:val="1"/>
      <w:numFmt w:val="bullet"/>
      <w:lvlText w:val=""/>
      <w:lvlJc w:val="left"/>
      <w:pPr>
        <w:tabs>
          <w:tab w:val="num" w:pos="2160"/>
        </w:tabs>
        <w:ind w:left="2160" w:hanging="360"/>
      </w:pPr>
      <w:rPr>
        <w:rFonts w:ascii="Wingdings" w:hAnsi="Wingdings" w:hint="default"/>
      </w:rPr>
    </w:lvl>
    <w:lvl w:ilvl="3" w:tplc="F1A01914" w:tentative="1">
      <w:start w:val="1"/>
      <w:numFmt w:val="bullet"/>
      <w:lvlText w:val=""/>
      <w:lvlJc w:val="left"/>
      <w:pPr>
        <w:tabs>
          <w:tab w:val="num" w:pos="2880"/>
        </w:tabs>
        <w:ind w:left="2880" w:hanging="360"/>
      </w:pPr>
      <w:rPr>
        <w:rFonts w:ascii="Symbol" w:hAnsi="Symbol" w:hint="default"/>
      </w:rPr>
    </w:lvl>
    <w:lvl w:ilvl="4" w:tplc="6700F2FA" w:tentative="1">
      <w:start w:val="1"/>
      <w:numFmt w:val="bullet"/>
      <w:lvlText w:val="o"/>
      <w:lvlJc w:val="left"/>
      <w:pPr>
        <w:tabs>
          <w:tab w:val="num" w:pos="3600"/>
        </w:tabs>
        <w:ind w:left="3600" w:hanging="360"/>
      </w:pPr>
      <w:rPr>
        <w:rFonts w:ascii="Courier New" w:hAnsi="Courier New" w:hint="default"/>
      </w:rPr>
    </w:lvl>
    <w:lvl w:ilvl="5" w:tplc="09DA5DA6" w:tentative="1">
      <w:start w:val="1"/>
      <w:numFmt w:val="bullet"/>
      <w:lvlText w:val=""/>
      <w:lvlJc w:val="left"/>
      <w:pPr>
        <w:tabs>
          <w:tab w:val="num" w:pos="4320"/>
        </w:tabs>
        <w:ind w:left="4320" w:hanging="360"/>
      </w:pPr>
      <w:rPr>
        <w:rFonts w:ascii="Wingdings" w:hAnsi="Wingdings" w:hint="default"/>
      </w:rPr>
    </w:lvl>
    <w:lvl w:ilvl="6" w:tplc="05D40B28" w:tentative="1">
      <w:start w:val="1"/>
      <w:numFmt w:val="bullet"/>
      <w:lvlText w:val=""/>
      <w:lvlJc w:val="left"/>
      <w:pPr>
        <w:tabs>
          <w:tab w:val="num" w:pos="5040"/>
        </w:tabs>
        <w:ind w:left="5040" w:hanging="360"/>
      </w:pPr>
      <w:rPr>
        <w:rFonts w:ascii="Symbol" w:hAnsi="Symbol" w:hint="default"/>
      </w:rPr>
    </w:lvl>
    <w:lvl w:ilvl="7" w:tplc="3D346A88" w:tentative="1">
      <w:start w:val="1"/>
      <w:numFmt w:val="bullet"/>
      <w:lvlText w:val="o"/>
      <w:lvlJc w:val="left"/>
      <w:pPr>
        <w:tabs>
          <w:tab w:val="num" w:pos="5760"/>
        </w:tabs>
        <w:ind w:left="5760" w:hanging="360"/>
      </w:pPr>
      <w:rPr>
        <w:rFonts w:ascii="Courier New" w:hAnsi="Courier New" w:hint="default"/>
      </w:rPr>
    </w:lvl>
    <w:lvl w:ilvl="8" w:tplc="68A4D6C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633A50"/>
    <w:multiLevelType w:val="hybridMultilevel"/>
    <w:tmpl w:val="79646208"/>
    <w:lvl w:ilvl="0" w:tplc="0F5A4572">
      <w:start w:val="1"/>
      <w:numFmt w:val="bullet"/>
      <w:lvlText w:val="-"/>
      <w:lvlJc w:val="left"/>
      <w:pPr>
        <w:tabs>
          <w:tab w:val="num" w:pos="340"/>
        </w:tabs>
        <w:ind w:left="340" w:hanging="34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B4745B"/>
    <w:multiLevelType w:val="hybridMultilevel"/>
    <w:tmpl w:val="3716C4B8"/>
    <w:lvl w:ilvl="0" w:tplc="0762730E">
      <w:start w:val="1"/>
      <w:numFmt w:val="bullet"/>
      <w:lvlText w:val="-"/>
      <w:lvlJc w:val="left"/>
      <w:pPr>
        <w:tabs>
          <w:tab w:val="num" w:pos="0"/>
        </w:tabs>
        <w:ind w:left="357" w:hanging="357"/>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6F4F20"/>
    <w:multiLevelType w:val="multilevel"/>
    <w:tmpl w:val="DE4A391A"/>
    <w:lvl w:ilvl="0">
      <w:start w:val="1"/>
      <w:numFmt w:val="upperRoman"/>
      <w:lvlText w:val="%1."/>
      <w:lvlJc w:val="right"/>
      <w:pPr>
        <w:tabs>
          <w:tab w:val="num" w:pos="1080"/>
        </w:tabs>
        <w:ind w:left="1080" w:hanging="18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upperRoman"/>
      <w:lvlText w:val="%4."/>
      <w:lvlJc w:val="right"/>
      <w:pPr>
        <w:tabs>
          <w:tab w:val="num" w:pos="1080"/>
        </w:tabs>
        <w:ind w:left="1080" w:hanging="18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4B564B1"/>
    <w:multiLevelType w:val="hybridMultilevel"/>
    <w:tmpl w:val="3F2271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2BB4629A"/>
    <w:multiLevelType w:val="multilevel"/>
    <w:tmpl w:val="DE4A391A"/>
    <w:lvl w:ilvl="0">
      <w:start w:val="1"/>
      <w:numFmt w:val="upperRoman"/>
      <w:lvlText w:val="%1."/>
      <w:lvlJc w:val="right"/>
      <w:pPr>
        <w:tabs>
          <w:tab w:val="num" w:pos="1080"/>
        </w:tabs>
        <w:ind w:left="1080" w:hanging="18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upperRoman"/>
      <w:lvlText w:val="%4."/>
      <w:lvlJc w:val="right"/>
      <w:pPr>
        <w:tabs>
          <w:tab w:val="num" w:pos="1080"/>
        </w:tabs>
        <w:ind w:left="1080" w:hanging="18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E651427"/>
    <w:multiLevelType w:val="hybridMultilevel"/>
    <w:tmpl w:val="247296E6"/>
    <w:lvl w:ilvl="0" w:tplc="1BB2BFBA">
      <w:start w:val="1"/>
      <w:numFmt w:val="bullet"/>
      <w:lvlText w:val=""/>
      <w:lvlJc w:val="left"/>
      <w:pPr>
        <w:tabs>
          <w:tab w:val="num" w:pos="720"/>
        </w:tabs>
        <w:ind w:left="644" w:hanging="284"/>
      </w:pPr>
      <w:rPr>
        <w:rFonts w:ascii="Symbol" w:hAnsi="Symbol" w:hint="default"/>
      </w:rPr>
    </w:lvl>
    <w:lvl w:ilvl="1" w:tplc="BC2A2C8E" w:tentative="1">
      <w:start w:val="1"/>
      <w:numFmt w:val="bullet"/>
      <w:lvlText w:val="o"/>
      <w:lvlJc w:val="left"/>
      <w:pPr>
        <w:tabs>
          <w:tab w:val="num" w:pos="1440"/>
        </w:tabs>
        <w:ind w:left="1440" w:hanging="360"/>
      </w:pPr>
      <w:rPr>
        <w:rFonts w:ascii="Courier New" w:hAnsi="Courier New" w:hint="default"/>
      </w:rPr>
    </w:lvl>
    <w:lvl w:ilvl="2" w:tplc="B12203FC" w:tentative="1">
      <w:start w:val="1"/>
      <w:numFmt w:val="bullet"/>
      <w:lvlText w:val=""/>
      <w:lvlJc w:val="left"/>
      <w:pPr>
        <w:tabs>
          <w:tab w:val="num" w:pos="2160"/>
        </w:tabs>
        <w:ind w:left="2160" w:hanging="360"/>
      </w:pPr>
      <w:rPr>
        <w:rFonts w:ascii="Wingdings" w:hAnsi="Wingdings" w:hint="default"/>
      </w:rPr>
    </w:lvl>
    <w:lvl w:ilvl="3" w:tplc="4A003EDE" w:tentative="1">
      <w:start w:val="1"/>
      <w:numFmt w:val="bullet"/>
      <w:lvlText w:val=""/>
      <w:lvlJc w:val="left"/>
      <w:pPr>
        <w:tabs>
          <w:tab w:val="num" w:pos="2880"/>
        </w:tabs>
        <w:ind w:left="2880" w:hanging="360"/>
      </w:pPr>
      <w:rPr>
        <w:rFonts w:ascii="Symbol" w:hAnsi="Symbol" w:hint="default"/>
      </w:rPr>
    </w:lvl>
    <w:lvl w:ilvl="4" w:tplc="40BE1F06" w:tentative="1">
      <w:start w:val="1"/>
      <w:numFmt w:val="bullet"/>
      <w:lvlText w:val="o"/>
      <w:lvlJc w:val="left"/>
      <w:pPr>
        <w:tabs>
          <w:tab w:val="num" w:pos="3600"/>
        </w:tabs>
        <w:ind w:left="3600" w:hanging="360"/>
      </w:pPr>
      <w:rPr>
        <w:rFonts w:ascii="Courier New" w:hAnsi="Courier New" w:hint="default"/>
      </w:rPr>
    </w:lvl>
    <w:lvl w:ilvl="5" w:tplc="A4E808B0" w:tentative="1">
      <w:start w:val="1"/>
      <w:numFmt w:val="bullet"/>
      <w:lvlText w:val=""/>
      <w:lvlJc w:val="left"/>
      <w:pPr>
        <w:tabs>
          <w:tab w:val="num" w:pos="4320"/>
        </w:tabs>
        <w:ind w:left="4320" w:hanging="360"/>
      </w:pPr>
      <w:rPr>
        <w:rFonts w:ascii="Wingdings" w:hAnsi="Wingdings" w:hint="default"/>
      </w:rPr>
    </w:lvl>
    <w:lvl w:ilvl="6" w:tplc="A78EA336" w:tentative="1">
      <w:start w:val="1"/>
      <w:numFmt w:val="bullet"/>
      <w:lvlText w:val=""/>
      <w:lvlJc w:val="left"/>
      <w:pPr>
        <w:tabs>
          <w:tab w:val="num" w:pos="5040"/>
        </w:tabs>
        <w:ind w:left="5040" w:hanging="360"/>
      </w:pPr>
      <w:rPr>
        <w:rFonts w:ascii="Symbol" w:hAnsi="Symbol" w:hint="default"/>
      </w:rPr>
    </w:lvl>
    <w:lvl w:ilvl="7" w:tplc="F17498DE" w:tentative="1">
      <w:start w:val="1"/>
      <w:numFmt w:val="bullet"/>
      <w:lvlText w:val="o"/>
      <w:lvlJc w:val="left"/>
      <w:pPr>
        <w:tabs>
          <w:tab w:val="num" w:pos="5760"/>
        </w:tabs>
        <w:ind w:left="5760" w:hanging="360"/>
      </w:pPr>
      <w:rPr>
        <w:rFonts w:ascii="Courier New" w:hAnsi="Courier New" w:hint="default"/>
      </w:rPr>
    </w:lvl>
    <w:lvl w:ilvl="8" w:tplc="F4A4CF7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97B84"/>
    <w:multiLevelType w:val="hybridMultilevel"/>
    <w:tmpl w:val="8BE07556"/>
    <w:lvl w:ilvl="0" w:tplc="973A35C0">
      <w:start w:val="1"/>
      <w:numFmt w:val="bullet"/>
      <w:lvlText w:val="-"/>
      <w:lvlJc w:val="left"/>
      <w:pPr>
        <w:tabs>
          <w:tab w:val="num" w:pos="357"/>
        </w:tabs>
        <w:ind w:left="357" w:hanging="357"/>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CC3636"/>
    <w:multiLevelType w:val="hybridMultilevel"/>
    <w:tmpl w:val="CEDC6F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2996658"/>
    <w:multiLevelType w:val="hybridMultilevel"/>
    <w:tmpl w:val="24FAE19E"/>
    <w:lvl w:ilvl="0" w:tplc="E86C1D26">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708"/>
        </w:tabs>
        <w:ind w:left="708" w:hanging="360"/>
      </w:pPr>
      <w:rPr>
        <w:rFonts w:ascii="Courier New" w:hAnsi="Courier New" w:hint="default"/>
      </w:rPr>
    </w:lvl>
    <w:lvl w:ilvl="2" w:tplc="04070005" w:tentative="1">
      <w:start w:val="1"/>
      <w:numFmt w:val="bullet"/>
      <w:lvlText w:val=""/>
      <w:lvlJc w:val="left"/>
      <w:pPr>
        <w:tabs>
          <w:tab w:val="num" w:pos="1428"/>
        </w:tabs>
        <w:ind w:left="1428" w:hanging="360"/>
      </w:pPr>
      <w:rPr>
        <w:rFonts w:ascii="Wingdings" w:hAnsi="Wingdings" w:hint="default"/>
      </w:rPr>
    </w:lvl>
    <w:lvl w:ilvl="3" w:tplc="04070001" w:tentative="1">
      <w:start w:val="1"/>
      <w:numFmt w:val="bullet"/>
      <w:lvlText w:val=""/>
      <w:lvlJc w:val="left"/>
      <w:pPr>
        <w:tabs>
          <w:tab w:val="num" w:pos="2148"/>
        </w:tabs>
        <w:ind w:left="2148" w:hanging="360"/>
      </w:pPr>
      <w:rPr>
        <w:rFonts w:ascii="Symbol" w:hAnsi="Symbol" w:hint="default"/>
      </w:rPr>
    </w:lvl>
    <w:lvl w:ilvl="4" w:tplc="04070003" w:tentative="1">
      <w:start w:val="1"/>
      <w:numFmt w:val="bullet"/>
      <w:lvlText w:val="o"/>
      <w:lvlJc w:val="left"/>
      <w:pPr>
        <w:tabs>
          <w:tab w:val="num" w:pos="2868"/>
        </w:tabs>
        <w:ind w:left="2868" w:hanging="360"/>
      </w:pPr>
      <w:rPr>
        <w:rFonts w:ascii="Courier New" w:hAnsi="Courier New" w:hint="default"/>
      </w:rPr>
    </w:lvl>
    <w:lvl w:ilvl="5" w:tplc="04070005" w:tentative="1">
      <w:start w:val="1"/>
      <w:numFmt w:val="bullet"/>
      <w:lvlText w:val=""/>
      <w:lvlJc w:val="left"/>
      <w:pPr>
        <w:tabs>
          <w:tab w:val="num" w:pos="3588"/>
        </w:tabs>
        <w:ind w:left="3588" w:hanging="360"/>
      </w:pPr>
      <w:rPr>
        <w:rFonts w:ascii="Wingdings" w:hAnsi="Wingdings" w:hint="default"/>
      </w:rPr>
    </w:lvl>
    <w:lvl w:ilvl="6" w:tplc="04070001" w:tentative="1">
      <w:start w:val="1"/>
      <w:numFmt w:val="bullet"/>
      <w:lvlText w:val=""/>
      <w:lvlJc w:val="left"/>
      <w:pPr>
        <w:tabs>
          <w:tab w:val="num" w:pos="4308"/>
        </w:tabs>
        <w:ind w:left="4308" w:hanging="360"/>
      </w:pPr>
      <w:rPr>
        <w:rFonts w:ascii="Symbol" w:hAnsi="Symbol" w:hint="default"/>
      </w:rPr>
    </w:lvl>
    <w:lvl w:ilvl="7" w:tplc="04070003" w:tentative="1">
      <w:start w:val="1"/>
      <w:numFmt w:val="bullet"/>
      <w:lvlText w:val="o"/>
      <w:lvlJc w:val="left"/>
      <w:pPr>
        <w:tabs>
          <w:tab w:val="num" w:pos="5028"/>
        </w:tabs>
        <w:ind w:left="5028" w:hanging="360"/>
      </w:pPr>
      <w:rPr>
        <w:rFonts w:ascii="Courier New" w:hAnsi="Courier New" w:hint="default"/>
      </w:rPr>
    </w:lvl>
    <w:lvl w:ilvl="8" w:tplc="04070005" w:tentative="1">
      <w:start w:val="1"/>
      <w:numFmt w:val="bullet"/>
      <w:lvlText w:val=""/>
      <w:lvlJc w:val="left"/>
      <w:pPr>
        <w:tabs>
          <w:tab w:val="num" w:pos="5748"/>
        </w:tabs>
        <w:ind w:left="5748" w:hanging="360"/>
      </w:pPr>
      <w:rPr>
        <w:rFonts w:ascii="Wingdings" w:hAnsi="Wingdings" w:hint="default"/>
      </w:rPr>
    </w:lvl>
  </w:abstractNum>
  <w:abstractNum w:abstractNumId="24" w15:restartNumberingAfterBreak="0">
    <w:nsid w:val="36DB3B17"/>
    <w:multiLevelType w:val="multilevel"/>
    <w:tmpl w:val="3716C4B8"/>
    <w:lvl w:ilvl="0">
      <w:start w:val="1"/>
      <w:numFmt w:val="bullet"/>
      <w:lvlText w:val="-"/>
      <w:lvlJc w:val="left"/>
      <w:pPr>
        <w:tabs>
          <w:tab w:val="num" w:pos="0"/>
        </w:tabs>
        <w:ind w:left="357" w:hanging="357"/>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224D81"/>
    <w:multiLevelType w:val="hybridMultilevel"/>
    <w:tmpl w:val="01268196"/>
    <w:lvl w:ilvl="0" w:tplc="923C812A">
      <w:start w:val="1"/>
      <w:numFmt w:val="bullet"/>
      <w:lvlText w:val=""/>
      <w:lvlJc w:val="left"/>
      <w:pPr>
        <w:tabs>
          <w:tab w:val="num" w:pos="720"/>
        </w:tabs>
        <w:ind w:left="644" w:hanging="284"/>
      </w:pPr>
      <w:rPr>
        <w:rFonts w:ascii="Symbol" w:hAnsi="Symbol" w:hint="default"/>
      </w:rPr>
    </w:lvl>
    <w:lvl w:ilvl="1" w:tplc="C1B61A58" w:tentative="1">
      <w:start w:val="1"/>
      <w:numFmt w:val="bullet"/>
      <w:lvlText w:val="o"/>
      <w:lvlJc w:val="left"/>
      <w:pPr>
        <w:tabs>
          <w:tab w:val="num" w:pos="1800"/>
        </w:tabs>
        <w:ind w:left="1800" w:hanging="360"/>
      </w:pPr>
      <w:rPr>
        <w:rFonts w:ascii="Courier New" w:hAnsi="Courier New" w:hint="default"/>
      </w:rPr>
    </w:lvl>
    <w:lvl w:ilvl="2" w:tplc="FC8E765A" w:tentative="1">
      <w:start w:val="1"/>
      <w:numFmt w:val="bullet"/>
      <w:lvlText w:val=""/>
      <w:lvlJc w:val="left"/>
      <w:pPr>
        <w:tabs>
          <w:tab w:val="num" w:pos="2520"/>
        </w:tabs>
        <w:ind w:left="2520" w:hanging="360"/>
      </w:pPr>
      <w:rPr>
        <w:rFonts w:ascii="Wingdings" w:hAnsi="Wingdings" w:hint="default"/>
      </w:rPr>
    </w:lvl>
    <w:lvl w:ilvl="3" w:tplc="CBE22304" w:tentative="1">
      <w:start w:val="1"/>
      <w:numFmt w:val="bullet"/>
      <w:lvlText w:val=""/>
      <w:lvlJc w:val="left"/>
      <w:pPr>
        <w:tabs>
          <w:tab w:val="num" w:pos="3240"/>
        </w:tabs>
        <w:ind w:left="3240" w:hanging="360"/>
      </w:pPr>
      <w:rPr>
        <w:rFonts w:ascii="Symbol" w:hAnsi="Symbol" w:hint="default"/>
      </w:rPr>
    </w:lvl>
    <w:lvl w:ilvl="4" w:tplc="B5B8CFA6" w:tentative="1">
      <w:start w:val="1"/>
      <w:numFmt w:val="bullet"/>
      <w:lvlText w:val="o"/>
      <w:lvlJc w:val="left"/>
      <w:pPr>
        <w:tabs>
          <w:tab w:val="num" w:pos="3960"/>
        </w:tabs>
        <w:ind w:left="3960" w:hanging="360"/>
      </w:pPr>
      <w:rPr>
        <w:rFonts w:ascii="Courier New" w:hAnsi="Courier New" w:hint="default"/>
      </w:rPr>
    </w:lvl>
    <w:lvl w:ilvl="5" w:tplc="B97C7DAE" w:tentative="1">
      <w:start w:val="1"/>
      <w:numFmt w:val="bullet"/>
      <w:lvlText w:val=""/>
      <w:lvlJc w:val="left"/>
      <w:pPr>
        <w:tabs>
          <w:tab w:val="num" w:pos="4680"/>
        </w:tabs>
        <w:ind w:left="4680" w:hanging="360"/>
      </w:pPr>
      <w:rPr>
        <w:rFonts w:ascii="Wingdings" w:hAnsi="Wingdings" w:hint="default"/>
      </w:rPr>
    </w:lvl>
    <w:lvl w:ilvl="6" w:tplc="E4F2D890" w:tentative="1">
      <w:start w:val="1"/>
      <w:numFmt w:val="bullet"/>
      <w:lvlText w:val=""/>
      <w:lvlJc w:val="left"/>
      <w:pPr>
        <w:tabs>
          <w:tab w:val="num" w:pos="5400"/>
        </w:tabs>
        <w:ind w:left="5400" w:hanging="360"/>
      </w:pPr>
      <w:rPr>
        <w:rFonts w:ascii="Symbol" w:hAnsi="Symbol" w:hint="default"/>
      </w:rPr>
    </w:lvl>
    <w:lvl w:ilvl="7" w:tplc="9488C246" w:tentative="1">
      <w:start w:val="1"/>
      <w:numFmt w:val="bullet"/>
      <w:lvlText w:val="o"/>
      <w:lvlJc w:val="left"/>
      <w:pPr>
        <w:tabs>
          <w:tab w:val="num" w:pos="6120"/>
        </w:tabs>
        <w:ind w:left="6120" w:hanging="360"/>
      </w:pPr>
      <w:rPr>
        <w:rFonts w:ascii="Courier New" w:hAnsi="Courier New" w:hint="default"/>
      </w:rPr>
    </w:lvl>
    <w:lvl w:ilvl="8" w:tplc="6FDA9E0C"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D772E73"/>
    <w:multiLevelType w:val="hybridMultilevel"/>
    <w:tmpl w:val="4CBAE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DBC133C"/>
    <w:multiLevelType w:val="multilevel"/>
    <w:tmpl w:val="8BE07556"/>
    <w:lvl w:ilvl="0">
      <w:start w:val="1"/>
      <w:numFmt w:val="bullet"/>
      <w:lvlText w:val="-"/>
      <w:lvlJc w:val="left"/>
      <w:pPr>
        <w:tabs>
          <w:tab w:val="num" w:pos="357"/>
        </w:tabs>
        <w:ind w:left="357" w:hanging="357"/>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9869BD"/>
    <w:multiLevelType w:val="hybridMultilevel"/>
    <w:tmpl w:val="9AB8ED82"/>
    <w:lvl w:ilvl="0" w:tplc="F8D4777E">
      <w:start w:val="5"/>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6794B50"/>
    <w:multiLevelType w:val="hybridMultilevel"/>
    <w:tmpl w:val="DB8E755C"/>
    <w:lvl w:ilvl="0" w:tplc="B8FE6916">
      <w:start w:val="2"/>
      <w:numFmt w:val="bullet"/>
      <w:lvlText w:val=""/>
      <w:lvlJc w:val="left"/>
      <w:pPr>
        <w:tabs>
          <w:tab w:val="num" w:pos="720"/>
        </w:tabs>
        <w:ind w:left="720" w:hanging="360"/>
      </w:pPr>
      <w:rPr>
        <w:rFonts w:ascii="Symbol" w:eastAsia="Times" w:hAnsi="Symbol"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704D61"/>
    <w:multiLevelType w:val="hybridMultilevel"/>
    <w:tmpl w:val="ACC0E8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E1252B2"/>
    <w:multiLevelType w:val="hybridMultilevel"/>
    <w:tmpl w:val="5D249A66"/>
    <w:lvl w:ilvl="0" w:tplc="3A926C42">
      <w:start w:val="1"/>
      <w:numFmt w:val="bullet"/>
      <w:lvlText w:val=""/>
      <w:lvlJc w:val="left"/>
      <w:pPr>
        <w:tabs>
          <w:tab w:val="num" w:pos="720"/>
        </w:tabs>
        <w:ind w:left="720" w:hanging="360"/>
      </w:pPr>
      <w:rPr>
        <w:rFonts w:ascii="Symbol" w:hAnsi="Symbol" w:hint="default"/>
      </w:rPr>
    </w:lvl>
    <w:lvl w:ilvl="1" w:tplc="76C6E496" w:tentative="1">
      <w:start w:val="1"/>
      <w:numFmt w:val="bullet"/>
      <w:lvlText w:val="o"/>
      <w:lvlJc w:val="left"/>
      <w:pPr>
        <w:tabs>
          <w:tab w:val="num" w:pos="1440"/>
        </w:tabs>
        <w:ind w:left="1440" w:hanging="360"/>
      </w:pPr>
      <w:rPr>
        <w:rFonts w:ascii="Courier New" w:hAnsi="Courier New" w:hint="default"/>
      </w:rPr>
    </w:lvl>
    <w:lvl w:ilvl="2" w:tplc="E47E30CC" w:tentative="1">
      <w:start w:val="1"/>
      <w:numFmt w:val="bullet"/>
      <w:lvlText w:val=""/>
      <w:lvlJc w:val="left"/>
      <w:pPr>
        <w:tabs>
          <w:tab w:val="num" w:pos="2160"/>
        </w:tabs>
        <w:ind w:left="2160" w:hanging="360"/>
      </w:pPr>
      <w:rPr>
        <w:rFonts w:ascii="Wingdings" w:hAnsi="Wingdings" w:hint="default"/>
      </w:rPr>
    </w:lvl>
    <w:lvl w:ilvl="3" w:tplc="82A213A6" w:tentative="1">
      <w:start w:val="1"/>
      <w:numFmt w:val="bullet"/>
      <w:lvlText w:val=""/>
      <w:lvlJc w:val="left"/>
      <w:pPr>
        <w:tabs>
          <w:tab w:val="num" w:pos="2880"/>
        </w:tabs>
        <w:ind w:left="2880" w:hanging="360"/>
      </w:pPr>
      <w:rPr>
        <w:rFonts w:ascii="Symbol" w:hAnsi="Symbol" w:hint="default"/>
      </w:rPr>
    </w:lvl>
    <w:lvl w:ilvl="4" w:tplc="0C76649E" w:tentative="1">
      <w:start w:val="1"/>
      <w:numFmt w:val="bullet"/>
      <w:lvlText w:val="o"/>
      <w:lvlJc w:val="left"/>
      <w:pPr>
        <w:tabs>
          <w:tab w:val="num" w:pos="3600"/>
        </w:tabs>
        <w:ind w:left="3600" w:hanging="360"/>
      </w:pPr>
      <w:rPr>
        <w:rFonts w:ascii="Courier New" w:hAnsi="Courier New" w:hint="default"/>
      </w:rPr>
    </w:lvl>
    <w:lvl w:ilvl="5" w:tplc="896C718C" w:tentative="1">
      <w:start w:val="1"/>
      <w:numFmt w:val="bullet"/>
      <w:lvlText w:val=""/>
      <w:lvlJc w:val="left"/>
      <w:pPr>
        <w:tabs>
          <w:tab w:val="num" w:pos="4320"/>
        </w:tabs>
        <w:ind w:left="4320" w:hanging="360"/>
      </w:pPr>
      <w:rPr>
        <w:rFonts w:ascii="Wingdings" w:hAnsi="Wingdings" w:hint="default"/>
      </w:rPr>
    </w:lvl>
    <w:lvl w:ilvl="6" w:tplc="9BDCB10C" w:tentative="1">
      <w:start w:val="1"/>
      <w:numFmt w:val="bullet"/>
      <w:lvlText w:val=""/>
      <w:lvlJc w:val="left"/>
      <w:pPr>
        <w:tabs>
          <w:tab w:val="num" w:pos="5040"/>
        </w:tabs>
        <w:ind w:left="5040" w:hanging="360"/>
      </w:pPr>
      <w:rPr>
        <w:rFonts w:ascii="Symbol" w:hAnsi="Symbol" w:hint="default"/>
      </w:rPr>
    </w:lvl>
    <w:lvl w:ilvl="7" w:tplc="BF105158" w:tentative="1">
      <w:start w:val="1"/>
      <w:numFmt w:val="bullet"/>
      <w:lvlText w:val="o"/>
      <w:lvlJc w:val="left"/>
      <w:pPr>
        <w:tabs>
          <w:tab w:val="num" w:pos="5760"/>
        </w:tabs>
        <w:ind w:left="5760" w:hanging="360"/>
      </w:pPr>
      <w:rPr>
        <w:rFonts w:ascii="Courier New" w:hAnsi="Courier New" w:hint="default"/>
      </w:rPr>
    </w:lvl>
    <w:lvl w:ilvl="8" w:tplc="F2F0676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871CFE"/>
    <w:multiLevelType w:val="hybridMultilevel"/>
    <w:tmpl w:val="FA02E6E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51904B23"/>
    <w:multiLevelType w:val="hybridMultilevel"/>
    <w:tmpl w:val="247296E6"/>
    <w:lvl w:ilvl="0" w:tplc="4D6C8C66">
      <w:start w:val="1"/>
      <w:numFmt w:val="bullet"/>
      <w:lvlText w:val=""/>
      <w:lvlJc w:val="left"/>
      <w:pPr>
        <w:tabs>
          <w:tab w:val="num" w:pos="720"/>
        </w:tabs>
        <w:ind w:left="720" w:hanging="360"/>
      </w:pPr>
      <w:rPr>
        <w:rFonts w:ascii="Symbol" w:hAnsi="Symbol" w:hint="default"/>
      </w:rPr>
    </w:lvl>
    <w:lvl w:ilvl="1" w:tplc="B960395E" w:tentative="1">
      <w:start w:val="1"/>
      <w:numFmt w:val="bullet"/>
      <w:lvlText w:val="o"/>
      <w:lvlJc w:val="left"/>
      <w:pPr>
        <w:tabs>
          <w:tab w:val="num" w:pos="1440"/>
        </w:tabs>
        <w:ind w:left="1440" w:hanging="360"/>
      </w:pPr>
      <w:rPr>
        <w:rFonts w:ascii="Courier New" w:hAnsi="Courier New" w:hint="default"/>
      </w:rPr>
    </w:lvl>
    <w:lvl w:ilvl="2" w:tplc="5CCED8E6" w:tentative="1">
      <w:start w:val="1"/>
      <w:numFmt w:val="bullet"/>
      <w:lvlText w:val=""/>
      <w:lvlJc w:val="left"/>
      <w:pPr>
        <w:tabs>
          <w:tab w:val="num" w:pos="2160"/>
        </w:tabs>
        <w:ind w:left="2160" w:hanging="360"/>
      </w:pPr>
      <w:rPr>
        <w:rFonts w:ascii="Wingdings" w:hAnsi="Wingdings" w:hint="default"/>
      </w:rPr>
    </w:lvl>
    <w:lvl w:ilvl="3" w:tplc="6E262118" w:tentative="1">
      <w:start w:val="1"/>
      <w:numFmt w:val="bullet"/>
      <w:lvlText w:val=""/>
      <w:lvlJc w:val="left"/>
      <w:pPr>
        <w:tabs>
          <w:tab w:val="num" w:pos="2880"/>
        </w:tabs>
        <w:ind w:left="2880" w:hanging="360"/>
      </w:pPr>
      <w:rPr>
        <w:rFonts w:ascii="Symbol" w:hAnsi="Symbol" w:hint="default"/>
      </w:rPr>
    </w:lvl>
    <w:lvl w:ilvl="4" w:tplc="F92A6BF6" w:tentative="1">
      <w:start w:val="1"/>
      <w:numFmt w:val="bullet"/>
      <w:lvlText w:val="o"/>
      <w:lvlJc w:val="left"/>
      <w:pPr>
        <w:tabs>
          <w:tab w:val="num" w:pos="3600"/>
        </w:tabs>
        <w:ind w:left="3600" w:hanging="360"/>
      </w:pPr>
      <w:rPr>
        <w:rFonts w:ascii="Courier New" w:hAnsi="Courier New" w:hint="default"/>
      </w:rPr>
    </w:lvl>
    <w:lvl w:ilvl="5" w:tplc="5F0E1FE4" w:tentative="1">
      <w:start w:val="1"/>
      <w:numFmt w:val="bullet"/>
      <w:lvlText w:val=""/>
      <w:lvlJc w:val="left"/>
      <w:pPr>
        <w:tabs>
          <w:tab w:val="num" w:pos="4320"/>
        </w:tabs>
        <w:ind w:left="4320" w:hanging="360"/>
      </w:pPr>
      <w:rPr>
        <w:rFonts w:ascii="Wingdings" w:hAnsi="Wingdings" w:hint="default"/>
      </w:rPr>
    </w:lvl>
    <w:lvl w:ilvl="6" w:tplc="F118CF16" w:tentative="1">
      <w:start w:val="1"/>
      <w:numFmt w:val="bullet"/>
      <w:lvlText w:val=""/>
      <w:lvlJc w:val="left"/>
      <w:pPr>
        <w:tabs>
          <w:tab w:val="num" w:pos="5040"/>
        </w:tabs>
        <w:ind w:left="5040" w:hanging="360"/>
      </w:pPr>
      <w:rPr>
        <w:rFonts w:ascii="Symbol" w:hAnsi="Symbol" w:hint="default"/>
      </w:rPr>
    </w:lvl>
    <w:lvl w:ilvl="7" w:tplc="F760E6B0" w:tentative="1">
      <w:start w:val="1"/>
      <w:numFmt w:val="bullet"/>
      <w:lvlText w:val="o"/>
      <w:lvlJc w:val="left"/>
      <w:pPr>
        <w:tabs>
          <w:tab w:val="num" w:pos="5760"/>
        </w:tabs>
        <w:ind w:left="5760" w:hanging="360"/>
      </w:pPr>
      <w:rPr>
        <w:rFonts w:ascii="Courier New" w:hAnsi="Courier New" w:hint="default"/>
      </w:rPr>
    </w:lvl>
    <w:lvl w:ilvl="8" w:tplc="6E507DA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1E18EF"/>
    <w:multiLevelType w:val="hybridMultilevel"/>
    <w:tmpl w:val="2B90BA64"/>
    <w:lvl w:ilvl="0" w:tplc="8210310E">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7A106A8"/>
    <w:multiLevelType w:val="hybridMultilevel"/>
    <w:tmpl w:val="35161C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DE67F45"/>
    <w:multiLevelType w:val="hybridMultilevel"/>
    <w:tmpl w:val="2594E076"/>
    <w:lvl w:ilvl="0" w:tplc="9D1CD118">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EDB360F"/>
    <w:multiLevelType w:val="hybridMultilevel"/>
    <w:tmpl w:val="DE4A391A"/>
    <w:lvl w:ilvl="0" w:tplc="04070013">
      <w:start w:val="1"/>
      <w:numFmt w:val="upperRoman"/>
      <w:lvlText w:val="%1."/>
      <w:lvlJc w:val="right"/>
      <w:pPr>
        <w:tabs>
          <w:tab w:val="num" w:pos="1080"/>
        </w:tabs>
        <w:ind w:left="1080" w:hanging="18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13">
      <w:start w:val="1"/>
      <w:numFmt w:val="upperRoman"/>
      <w:lvlText w:val="%4."/>
      <w:lvlJc w:val="right"/>
      <w:pPr>
        <w:tabs>
          <w:tab w:val="num" w:pos="1080"/>
        </w:tabs>
        <w:ind w:left="1080" w:hanging="18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38" w15:restartNumberingAfterBreak="0">
    <w:nsid w:val="62D72CE1"/>
    <w:multiLevelType w:val="hybridMultilevel"/>
    <w:tmpl w:val="DED05322"/>
    <w:lvl w:ilvl="0" w:tplc="86201784">
      <w:start w:val="1"/>
      <w:numFmt w:val="bullet"/>
      <w:lvlText w:val=""/>
      <w:lvlJc w:val="left"/>
      <w:pPr>
        <w:tabs>
          <w:tab w:val="num" w:pos="644"/>
        </w:tabs>
        <w:ind w:left="568" w:hanging="284"/>
      </w:pPr>
      <w:rPr>
        <w:rFonts w:ascii="Symbol" w:hAnsi="Symbol" w:hint="default"/>
      </w:rPr>
    </w:lvl>
    <w:lvl w:ilvl="1" w:tplc="82E2B3C6" w:tentative="1">
      <w:start w:val="1"/>
      <w:numFmt w:val="bullet"/>
      <w:lvlText w:val="o"/>
      <w:lvlJc w:val="left"/>
      <w:pPr>
        <w:tabs>
          <w:tab w:val="num" w:pos="1364"/>
        </w:tabs>
        <w:ind w:left="1364" w:hanging="360"/>
      </w:pPr>
      <w:rPr>
        <w:rFonts w:ascii="Courier New" w:hAnsi="Courier New" w:hint="default"/>
      </w:rPr>
    </w:lvl>
    <w:lvl w:ilvl="2" w:tplc="5A1C4C72" w:tentative="1">
      <w:start w:val="1"/>
      <w:numFmt w:val="bullet"/>
      <w:lvlText w:val=""/>
      <w:lvlJc w:val="left"/>
      <w:pPr>
        <w:tabs>
          <w:tab w:val="num" w:pos="2084"/>
        </w:tabs>
        <w:ind w:left="2084" w:hanging="360"/>
      </w:pPr>
      <w:rPr>
        <w:rFonts w:ascii="Wingdings" w:hAnsi="Wingdings" w:hint="default"/>
      </w:rPr>
    </w:lvl>
    <w:lvl w:ilvl="3" w:tplc="FEC0C7F6" w:tentative="1">
      <w:start w:val="1"/>
      <w:numFmt w:val="bullet"/>
      <w:lvlText w:val=""/>
      <w:lvlJc w:val="left"/>
      <w:pPr>
        <w:tabs>
          <w:tab w:val="num" w:pos="2804"/>
        </w:tabs>
        <w:ind w:left="2804" w:hanging="360"/>
      </w:pPr>
      <w:rPr>
        <w:rFonts w:ascii="Symbol" w:hAnsi="Symbol" w:hint="default"/>
      </w:rPr>
    </w:lvl>
    <w:lvl w:ilvl="4" w:tplc="B3B0EA8E" w:tentative="1">
      <w:start w:val="1"/>
      <w:numFmt w:val="bullet"/>
      <w:lvlText w:val="o"/>
      <w:lvlJc w:val="left"/>
      <w:pPr>
        <w:tabs>
          <w:tab w:val="num" w:pos="3524"/>
        </w:tabs>
        <w:ind w:left="3524" w:hanging="360"/>
      </w:pPr>
      <w:rPr>
        <w:rFonts w:ascii="Courier New" w:hAnsi="Courier New" w:hint="default"/>
      </w:rPr>
    </w:lvl>
    <w:lvl w:ilvl="5" w:tplc="C97E9018" w:tentative="1">
      <w:start w:val="1"/>
      <w:numFmt w:val="bullet"/>
      <w:lvlText w:val=""/>
      <w:lvlJc w:val="left"/>
      <w:pPr>
        <w:tabs>
          <w:tab w:val="num" w:pos="4244"/>
        </w:tabs>
        <w:ind w:left="4244" w:hanging="360"/>
      </w:pPr>
      <w:rPr>
        <w:rFonts w:ascii="Wingdings" w:hAnsi="Wingdings" w:hint="default"/>
      </w:rPr>
    </w:lvl>
    <w:lvl w:ilvl="6" w:tplc="95382C40" w:tentative="1">
      <w:start w:val="1"/>
      <w:numFmt w:val="bullet"/>
      <w:lvlText w:val=""/>
      <w:lvlJc w:val="left"/>
      <w:pPr>
        <w:tabs>
          <w:tab w:val="num" w:pos="4964"/>
        </w:tabs>
        <w:ind w:left="4964" w:hanging="360"/>
      </w:pPr>
      <w:rPr>
        <w:rFonts w:ascii="Symbol" w:hAnsi="Symbol" w:hint="default"/>
      </w:rPr>
    </w:lvl>
    <w:lvl w:ilvl="7" w:tplc="02364FA0" w:tentative="1">
      <w:start w:val="1"/>
      <w:numFmt w:val="bullet"/>
      <w:lvlText w:val="o"/>
      <w:lvlJc w:val="left"/>
      <w:pPr>
        <w:tabs>
          <w:tab w:val="num" w:pos="5684"/>
        </w:tabs>
        <w:ind w:left="5684" w:hanging="360"/>
      </w:pPr>
      <w:rPr>
        <w:rFonts w:ascii="Courier New" w:hAnsi="Courier New" w:hint="default"/>
      </w:rPr>
    </w:lvl>
    <w:lvl w:ilvl="8" w:tplc="35CC3E7C" w:tentative="1">
      <w:start w:val="1"/>
      <w:numFmt w:val="bullet"/>
      <w:lvlText w:val=""/>
      <w:lvlJc w:val="left"/>
      <w:pPr>
        <w:tabs>
          <w:tab w:val="num" w:pos="6404"/>
        </w:tabs>
        <w:ind w:left="6404" w:hanging="360"/>
      </w:pPr>
      <w:rPr>
        <w:rFonts w:ascii="Wingdings" w:hAnsi="Wingdings" w:hint="default"/>
      </w:rPr>
    </w:lvl>
  </w:abstractNum>
  <w:abstractNum w:abstractNumId="39" w15:restartNumberingAfterBreak="0">
    <w:nsid w:val="633F417E"/>
    <w:multiLevelType w:val="hybridMultilevel"/>
    <w:tmpl w:val="1DEEBA7E"/>
    <w:lvl w:ilvl="0" w:tplc="84C28454">
      <w:start w:val="1"/>
      <w:numFmt w:val="decimal"/>
      <w:lvlText w:val="%1."/>
      <w:lvlJc w:val="left"/>
      <w:pPr>
        <w:tabs>
          <w:tab w:val="num" w:pos="720"/>
        </w:tabs>
        <w:ind w:left="720" w:hanging="360"/>
      </w:pPr>
      <w:rPr>
        <w:rFonts w:hint="default"/>
      </w:rPr>
    </w:lvl>
    <w:lvl w:ilvl="1" w:tplc="1D7A194A" w:tentative="1">
      <w:start w:val="1"/>
      <w:numFmt w:val="lowerLetter"/>
      <w:lvlText w:val="%2."/>
      <w:lvlJc w:val="left"/>
      <w:pPr>
        <w:tabs>
          <w:tab w:val="num" w:pos="1440"/>
        </w:tabs>
        <w:ind w:left="1440" w:hanging="360"/>
      </w:pPr>
    </w:lvl>
    <w:lvl w:ilvl="2" w:tplc="A77478DA" w:tentative="1">
      <w:start w:val="1"/>
      <w:numFmt w:val="lowerRoman"/>
      <w:lvlText w:val="%3."/>
      <w:lvlJc w:val="right"/>
      <w:pPr>
        <w:tabs>
          <w:tab w:val="num" w:pos="2160"/>
        </w:tabs>
        <w:ind w:left="2160" w:hanging="180"/>
      </w:pPr>
    </w:lvl>
    <w:lvl w:ilvl="3" w:tplc="9E3CD396" w:tentative="1">
      <w:start w:val="1"/>
      <w:numFmt w:val="decimal"/>
      <w:lvlText w:val="%4."/>
      <w:lvlJc w:val="left"/>
      <w:pPr>
        <w:tabs>
          <w:tab w:val="num" w:pos="2880"/>
        </w:tabs>
        <w:ind w:left="2880" w:hanging="360"/>
      </w:pPr>
    </w:lvl>
    <w:lvl w:ilvl="4" w:tplc="B2700E0A" w:tentative="1">
      <w:start w:val="1"/>
      <w:numFmt w:val="lowerLetter"/>
      <w:lvlText w:val="%5."/>
      <w:lvlJc w:val="left"/>
      <w:pPr>
        <w:tabs>
          <w:tab w:val="num" w:pos="3600"/>
        </w:tabs>
        <w:ind w:left="3600" w:hanging="360"/>
      </w:pPr>
    </w:lvl>
    <w:lvl w:ilvl="5" w:tplc="F8BAC35E" w:tentative="1">
      <w:start w:val="1"/>
      <w:numFmt w:val="lowerRoman"/>
      <w:lvlText w:val="%6."/>
      <w:lvlJc w:val="right"/>
      <w:pPr>
        <w:tabs>
          <w:tab w:val="num" w:pos="4320"/>
        </w:tabs>
        <w:ind w:left="4320" w:hanging="180"/>
      </w:pPr>
    </w:lvl>
    <w:lvl w:ilvl="6" w:tplc="78A83FD6" w:tentative="1">
      <w:start w:val="1"/>
      <w:numFmt w:val="decimal"/>
      <w:lvlText w:val="%7."/>
      <w:lvlJc w:val="left"/>
      <w:pPr>
        <w:tabs>
          <w:tab w:val="num" w:pos="5040"/>
        </w:tabs>
        <w:ind w:left="5040" w:hanging="360"/>
      </w:pPr>
    </w:lvl>
    <w:lvl w:ilvl="7" w:tplc="7686594E" w:tentative="1">
      <w:start w:val="1"/>
      <w:numFmt w:val="lowerLetter"/>
      <w:lvlText w:val="%8."/>
      <w:lvlJc w:val="left"/>
      <w:pPr>
        <w:tabs>
          <w:tab w:val="num" w:pos="5760"/>
        </w:tabs>
        <w:ind w:left="5760" w:hanging="360"/>
      </w:pPr>
    </w:lvl>
    <w:lvl w:ilvl="8" w:tplc="8C566942" w:tentative="1">
      <w:start w:val="1"/>
      <w:numFmt w:val="lowerRoman"/>
      <w:lvlText w:val="%9."/>
      <w:lvlJc w:val="right"/>
      <w:pPr>
        <w:tabs>
          <w:tab w:val="num" w:pos="6480"/>
        </w:tabs>
        <w:ind w:left="6480" w:hanging="180"/>
      </w:pPr>
    </w:lvl>
  </w:abstractNum>
  <w:abstractNum w:abstractNumId="40" w15:restartNumberingAfterBreak="0">
    <w:nsid w:val="68F70766"/>
    <w:multiLevelType w:val="hybridMultilevel"/>
    <w:tmpl w:val="247296E6"/>
    <w:lvl w:ilvl="0" w:tplc="A162A5F8">
      <w:start w:val="1"/>
      <w:numFmt w:val="bullet"/>
      <w:lvlText w:val=""/>
      <w:lvlJc w:val="left"/>
      <w:pPr>
        <w:tabs>
          <w:tab w:val="num" w:pos="720"/>
        </w:tabs>
        <w:ind w:left="720" w:hanging="360"/>
      </w:pPr>
      <w:rPr>
        <w:rFonts w:ascii="Symbol" w:hAnsi="Symbol" w:hint="default"/>
      </w:rPr>
    </w:lvl>
    <w:lvl w:ilvl="1" w:tplc="C9EE41C8" w:tentative="1">
      <w:start w:val="1"/>
      <w:numFmt w:val="bullet"/>
      <w:lvlText w:val="o"/>
      <w:lvlJc w:val="left"/>
      <w:pPr>
        <w:tabs>
          <w:tab w:val="num" w:pos="1440"/>
        </w:tabs>
        <w:ind w:left="1440" w:hanging="360"/>
      </w:pPr>
      <w:rPr>
        <w:rFonts w:ascii="Courier New" w:hAnsi="Courier New" w:hint="default"/>
      </w:rPr>
    </w:lvl>
    <w:lvl w:ilvl="2" w:tplc="2C2AB0C8" w:tentative="1">
      <w:start w:val="1"/>
      <w:numFmt w:val="bullet"/>
      <w:lvlText w:val=""/>
      <w:lvlJc w:val="left"/>
      <w:pPr>
        <w:tabs>
          <w:tab w:val="num" w:pos="2160"/>
        </w:tabs>
        <w:ind w:left="2160" w:hanging="360"/>
      </w:pPr>
      <w:rPr>
        <w:rFonts w:ascii="Wingdings" w:hAnsi="Wingdings" w:hint="default"/>
      </w:rPr>
    </w:lvl>
    <w:lvl w:ilvl="3" w:tplc="9F2A856A" w:tentative="1">
      <w:start w:val="1"/>
      <w:numFmt w:val="bullet"/>
      <w:lvlText w:val=""/>
      <w:lvlJc w:val="left"/>
      <w:pPr>
        <w:tabs>
          <w:tab w:val="num" w:pos="2880"/>
        </w:tabs>
        <w:ind w:left="2880" w:hanging="360"/>
      </w:pPr>
      <w:rPr>
        <w:rFonts w:ascii="Symbol" w:hAnsi="Symbol" w:hint="default"/>
      </w:rPr>
    </w:lvl>
    <w:lvl w:ilvl="4" w:tplc="D81AEAF0" w:tentative="1">
      <w:start w:val="1"/>
      <w:numFmt w:val="bullet"/>
      <w:lvlText w:val="o"/>
      <w:lvlJc w:val="left"/>
      <w:pPr>
        <w:tabs>
          <w:tab w:val="num" w:pos="3600"/>
        </w:tabs>
        <w:ind w:left="3600" w:hanging="360"/>
      </w:pPr>
      <w:rPr>
        <w:rFonts w:ascii="Courier New" w:hAnsi="Courier New" w:hint="default"/>
      </w:rPr>
    </w:lvl>
    <w:lvl w:ilvl="5" w:tplc="9A508C84" w:tentative="1">
      <w:start w:val="1"/>
      <w:numFmt w:val="bullet"/>
      <w:lvlText w:val=""/>
      <w:lvlJc w:val="left"/>
      <w:pPr>
        <w:tabs>
          <w:tab w:val="num" w:pos="4320"/>
        </w:tabs>
        <w:ind w:left="4320" w:hanging="360"/>
      </w:pPr>
      <w:rPr>
        <w:rFonts w:ascii="Wingdings" w:hAnsi="Wingdings" w:hint="default"/>
      </w:rPr>
    </w:lvl>
    <w:lvl w:ilvl="6" w:tplc="1D70A6DA" w:tentative="1">
      <w:start w:val="1"/>
      <w:numFmt w:val="bullet"/>
      <w:lvlText w:val=""/>
      <w:lvlJc w:val="left"/>
      <w:pPr>
        <w:tabs>
          <w:tab w:val="num" w:pos="5040"/>
        </w:tabs>
        <w:ind w:left="5040" w:hanging="360"/>
      </w:pPr>
      <w:rPr>
        <w:rFonts w:ascii="Symbol" w:hAnsi="Symbol" w:hint="default"/>
      </w:rPr>
    </w:lvl>
    <w:lvl w:ilvl="7" w:tplc="95486ED6" w:tentative="1">
      <w:start w:val="1"/>
      <w:numFmt w:val="bullet"/>
      <w:lvlText w:val="o"/>
      <w:lvlJc w:val="left"/>
      <w:pPr>
        <w:tabs>
          <w:tab w:val="num" w:pos="5760"/>
        </w:tabs>
        <w:ind w:left="5760" w:hanging="360"/>
      </w:pPr>
      <w:rPr>
        <w:rFonts w:ascii="Courier New" w:hAnsi="Courier New" w:hint="default"/>
      </w:rPr>
    </w:lvl>
    <w:lvl w:ilvl="8" w:tplc="6BDC2F1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BB3BEC"/>
    <w:multiLevelType w:val="multilevel"/>
    <w:tmpl w:val="20524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4357AF"/>
    <w:multiLevelType w:val="hybridMultilevel"/>
    <w:tmpl w:val="E6E479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FBC549B"/>
    <w:multiLevelType w:val="hybridMultilevel"/>
    <w:tmpl w:val="247296E6"/>
    <w:lvl w:ilvl="0" w:tplc="6332DC34">
      <w:start w:val="1"/>
      <w:numFmt w:val="decimal"/>
      <w:lvlText w:val="%1."/>
      <w:lvlJc w:val="left"/>
      <w:pPr>
        <w:tabs>
          <w:tab w:val="num" w:pos="720"/>
        </w:tabs>
        <w:ind w:left="720" w:hanging="360"/>
      </w:pPr>
    </w:lvl>
    <w:lvl w:ilvl="1" w:tplc="4B4E7A52" w:tentative="1">
      <w:start w:val="1"/>
      <w:numFmt w:val="bullet"/>
      <w:lvlText w:val="o"/>
      <w:lvlJc w:val="left"/>
      <w:pPr>
        <w:tabs>
          <w:tab w:val="num" w:pos="1440"/>
        </w:tabs>
        <w:ind w:left="1440" w:hanging="360"/>
      </w:pPr>
      <w:rPr>
        <w:rFonts w:ascii="Courier New" w:hAnsi="Courier New" w:hint="default"/>
      </w:rPr>
    </w:lvl>
    <w:lvl w:ilvl="2" w:tplc="3A727632" w:tentative="1">
      <w:start w:val="1"/>
      <w:numFmt w:val="bullet"/>
      <w:lvlText w:val=""/>
      <w:lvlJc w:val="left"/>
      <w:pPr>
        <w:tabs>
          <w:tab w:val="num" w:pos="2160"/>
        </w:tabs>
        <w:ind w:left="2160" w:hanging="360"/>
      </w:pPr>
      <w:rPr>
        <w:rFonts w:ascii="Wingdings" w:hAnsi="Wingdings" w:hint="default"/>
      </w:rPr>
    </w:lvl>
    <w:lvl w:ilvl="3" w:tplc="C6FC6E7C" w:tentative="1">
      <w:start w:val="1"/>
      <w:numFmt w:val="bullet"/>
      <w:lvlText w:val=""/>
      <w:lvlJc w:val="left"/>
      <w:pPr>
        <w:tabs>
          <w:tab w:val="num" w:pos="2880"/>
        </w:tabs>
        <w:ind w:left="2880" w:hanging="360"/>
      </w:pPr>
      <w:rPr>
        <w:rFonts w:ascii="Symbol" w:hAnsi="Symbol" w:hint="default"/>
      </w:rPr>
    </w:lvl>
    <w:lvl w:ilvl="4" w:tplc="09207030" w:tentative="1">
      <w:start w:val="1"/>
      <w:numFmt w:val="bullet"/>
      <w:lvlText w:val="o"/>
      <w:lvlJc w:val="left"/>
      <w:pPr>
        <w:tabs>
          <w:tab w:val="num" w:pos="3600"/>
        </w:tabs>
        <w:ind w:left="3600" w:hanging="360"/>
      </w:pPr>
      <w:rPr>
        <w:rFonts w:ascii="Courier New" w:hAnsi="Courier New" w:hint="default"/>
      </w:rPr>
    </w:lvl>
    <w:lvl w:ilvl="5" w:tplc="7462500E" w:tentative="1">
      <w:start w:val="1"/>
      <w:numFmt w:val="bullet"/>
      <w:lvlText w:val=""/>
      <w:lvlJc w:val="left"/>
      <w:pPr>
        <w:tabs>
          <w:tab w:val="num" w:pos="4320"/>
        </w:tabs>
        <w:ind w:left="4320" w:hanging="360"/>
      </w:pPr>
      <w:rPr>
        <w:rFonts w:ascii="Wingdings" w:hAnsi="Wingdings" w:hint="default"/>
      </w:rPr>
    </w:lvl>
    <w:lvl w:ilvl="6" w:tplc="B978B2F4" w:tentative="1">
      <w:start w:val="1"/>
      <w:numFmt w:val="bullet"/>
      <w:lvlText w:val=""/>
      <w:lvlJc w:val="left"/>
      <w:pPr>
        <w:tabs>
          <w:tab w:val="num" w:pos="5040"/>
        </w:tabs>
        <w:ind w:left="5040" w:hanging="360"/>
      </w:pPr>
      <w:rPr>
        <w:rFonts w:ascii="Symbol" w:hAnsi="Symbol" w:hint="default"/>
      </w:rPr>
    </w:lvl>
    <w:lvl w:ilvl="7" w:tplc="B75A9424" w:tentative="1">
      <w:start w:val="1"/>
      <w:numFmt w:val="bullet"/>
      <w:lvlText w:val="o"/>
      <w:lvlJc w:val="left"/>
      <w:pPr>
        <w:tabs>
          <w:tab w:val="num" w:pos="5760"/>
        </w:tabs>
        <w:ind w:left="5760" w:hanging="360"/>
      </w:pPr>
      <w:rPr>
        <w:rFonts w:ascii="Courier New" w:hAnsi="Courier New" w:hint="default"/>
      </w:rPr>
    </w:lvl>
    <w:lvl w:ilvl="8" w:tplc="B69E7CC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185425"/>
    <w:multiLevelType w:val="hybridMultilevel"/>
    <w:tmpl w:val="31029250"/>
    <w:lvl w:ilvl="0" w:tplc="4B0A0F10">
      <w:start w:val="5"/>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53E2337"/>
    <w:multiLevelType w:val="multilevel"/>
    <w:tmpl w:val="DE4A391A"/>
    <w:lvl w:ilvl="0">
      <w:start w:val="1"/>
      <w:numFmt w:val="upperRoman"/>
      <w:lvlText w:val="%1."/>
      <w:lvlJc w:val="right"/>
      <w:pPr>
        <w:tabs>
          <w:tab w:val="num" w:pos="1080"/>
        </w:tabs>
        <w:ind w:left="1080" w:hanging="18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upperRoman"/>
      <w:lvlText w:val="%4."/>
      <w:lvlJc w:val="right"/>
      <w:pPr>
        <w:tabs>
          <w:tab w:val="num" w:pos="1080"/>
        </w:tabs>
        <w:ind w:left="1080" w:hanging="18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6" w15:restartNumberingAfterBreak="0">
    <w:nsid w:val="7FEE2B6E"/>
    <w:multiLevelType w:val="hybridMultilevel"/>
    <w:tmpl w:val="ABD81C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40"/>
  </w:num>
  <w:num w:numId="13">
    <w:abstractNumId w:val="43"/>
  </w:num>
  <w:num w:numId="14">
    <w:abstractNumId w:val="14"/>
  </w:num>
  <w:num w:numId="15">
    <w:abstractNumId w:val="20"/>
  </w:num>
  <w:num w:numId="16">
    <w:abstractNumId w:val="33"/>
  </w:num>
  <w:num w:numId="17">
    <w:abstractNumId w:val="25"/>
  </w:num>
  <w:num w:numId="18">
    <w:abstractNumId w:val="39"/>
  </w:num>
  <w:num w:numId="19">
    <w:abstractNumId w:val="38"/>
  </w:num>
  <w:num w:numId="20">
    <w:abstractNumId w:val="23"/>
  </w:num>
  <w:num w:numId="21">
    <w:abstractNumId w:val="37"/>
  </w:num>
  <w:num w:numId="22">
    <w:abstractNumId w:val="11"/>
  </w:num>
  <w:num w:numId="23">
    <w:abstractNumId w:val="19"/>
  </w:num>
  <w:num w:numId="24">
    <w:abstractNumId w:val="17"/>
  </w:num>
  <w:num w:numId="25">
    <w:abstractNumId w:val="45"/>
  </w:num>
  <w:num w:numId="26">
    <w:abstractNumId w:val="16"/>
  </w:num>
  <w:num w:numId="27">
    <w:abstractNumId w:val="24"/>
  </w:num>
  <w:num w:numId="28">
    <w:abstractNumId w:val="21"/>
  </w:num>
  <w:num w:numId="29">
    <w:abstractNumId w:val="27"/>
  </w:num>
  <w:num w:numId="30">
    <w:abstractNumId w:val="15"/>
  </w:num>
  <w:num w:numId="31">
    <w:abstractNumId w:val="29"/>
  </w:num>
  <w:num w:numId="32">
    <w:abstractNumId w:val="26"/>
  </w:num>
  <w:num w:numId="33">
    <w:abstractNumId w:val="12"/>
  </w:num>
  <w:num w:numId="34">
    <w:abstractNumId w:val="44"/>
  </w:num>
  <w:num w:numId="35">
    <w:abstractNumId w:val="28"/>
  </w:num>
  <w:num w:numId="36">
    <w:abstractNumId w:val="36"/>
  </w:num>
  <w:num w:numId="37">
    <w:abstractNumId w:val="34"/>
  </w:num>
  <w:num w:numId="38">
    <w:abstractNumId w:val="32"/>
  </w:num>
  <w:num w:numId="39">
    <w:abstractNumId w:val="18"/>
  </w:num>
  <w:num w:numId="40">
    <w:abstractNumId w:val="13"/>
  </w:num>
  <w:num w:numId="41">
    <w:abstractNumId w:val="22"/>
  </w:num>
  <w:num w:numId="42">
    <w:abstractNumId w:val="10"/>
  </w:num>
  <w:num w:numId="43">
    <w:abstractNumId w:val="35"/>
  </w:num>
  <w:num w:numId="44">
    <w:abstractNumId w:val="30"/>
  </w:num>
  <w:num w:numId="45">
    <w:abstractNumId w:val="46"/>
  </w:num>
  <w:num w:numId="46">
    <w:abstractNumId w:val="42"/>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3"/>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14"/>
    <w:rsid w:val="00015E69"/>
    <w:rsid w:val="00022B6B"/>
    <w:rsid w:val="00041C40"/>
    <w:rsid w:val="000712B5"/>
    <w:rsid w:val="00071DD6"/>
    <w:rsid w:val="0007229F"/>
    <w:rsid w:val="00082CCC"/>
    <w:rsid w:val="00090DAB"/>
    <w:rsid w:val="000A58AB"/>
    <w:rsid w:val="000C1849"/>
    <w:rsid w:val="000C68F4"/>
    <w:rsid w:val="000D0E76"/>
    <w:rsid w:val="000D3392"/>
    <w:rsid w:val="000D3986"/>
    <w:rsid w:val="000D45A9"/>
    <w:rsid w:val="000F4B77"/>
    <w:rsid w:val="000F5134"/>
    <w:rsid w:val="00126A13"/>
    <w:rsid w:val="00131C2C"/>
    <w:rsid w:val="00147813"/>
    <w:rsid w:val="00166D56"/>
    <w:rsid w:val="00170A77"/>
    <w:rsid w:val="00180787"/>
    <w:rsid w:val="00192CB4"/>
    <w:rsid w:val="001951DF"/>
    <w:rsid w:val="00195835"/>
    <w:rsid w:val="001A1347"/>
    <w:rsid w:val="001B551D"/>
    <w:rsid w:val="001D3576"/>
    <w:rsid w:val="001E7471"/>
    <w:rsid w:val="001E7CFB"/>
    <w:rsid w:val="00233797"/>
    <w:rsid w:val="00246388"/>
    <w:rsid w:val="00250B9B"/>
    <w:rsid w:val="00255552"/>
    <w:rsid w:val="00263252"/>
    <w:rsid w:val="00273877"/>
    <w:rsid w:val="00281EF1"/>
    <w:rsid w:val="00285ED9"/>
    <w:rsid w:val="00286CBD"/>
    <w:rsid w:val="002914DD"/>
    <w:rsid w:val="002924C6"/>
    <w:rsid w:val="00296982"/>
    <w:rsid w:val="002B3266"/>
    <w:rsid w:val="002B615E"/>
    <w:rsid w:val="002C17A2"/>
    <w:rsid w:val="002C391A"/>
    <w:rsid w:val="002D3AFC"/>
    <w:rsid w:val="002F1CCE"/>
    <w:rsid w:val="002F4537"/>
    <w:rsid w:val="002F5223"/>
    <w:rsid w:val="00304D09"/>
    <w:rsid w:val="003101E2"/>
    <w:rsid w:val="00316ECF"/>
    <w:rsid w:val="003555BF"/>
    <w:rsid w:val="003570EE"/>
    <w:rsid w:val="00360589"/>
    <w:rsid w:val="00366836"/>
    <w:rsid w:val="003951E6"/>
    <w:rsid w:val="003A45F6"/>
    <w:rsid w:val="003F0A99"/>
    <w:rsid w:val="003F7CAE"/>
    <w:rsid w:val="004059CE"/>
    <w:rsid w:val="00414FDE"/>
    <w:rsid w:val="0041740D"/>
    <w:rsid w:val="00421F07"/>
    <w:rsid w:val="00423740"/>
    <w:rsid w:val="00437543"/>
    <w:rsid w:val="00456CD5"/>
    <w:rsid w:val="0046077A"/>
    <w:rsid w:val="00464154"/>
    <w:rsid w:val="0047338C"/>
    <w:rsid w:val="00483CEF"/>
    <w:rsid w:val="00485EC0"/>
    <w:rsid w:val="004A012A"/>
    <w:rsid w:val="004A0CED"/>
    <w:rsid w:val="004A2A41"/>
    <w:rsid w:val="004A3D3A"/>
    <w:rsid w:val="004A54C8"/>
    <w:rsid w:val="004B7EBD"/>
    <w:rsid w:val="004C0AA1"/>
    <w:rsid w:val="004D3313"/>
    <w:rsid w:val="004D3BE0"/>
    <w:rsid w:val="004E3BC4"/>
    <w:rsid w:val="004F17E8"/>
    <w:rsid w:val="004F4BFE"/>
    <w:rsid w:val="004F71BB"/>
    <w:rsid w:val="00505269"/>
    <w:rsid w:val="00520EC9"/>
    <w:rsid w:val="005457DF"/>
    <w:rsid w:val="00563D1F"/>
    <w:rsid w:val="00566DC9"/>
    <w:rsid w:val="00567ABA"/>
    <w:rsid w:val="005806AE"/>
    <w:rsid w:val="0058375F"/>
    <w:rsid w:val="00584928"/>
    <w:rsid w:val="005A1C8E"/>
    <w:rsid w:val="005A2F7B"/>
    <w:rsid w:val="005A4961"/>
    <w:rsid w:val="005A4AB2"/>
    <w:rsid w:val="005A52D8"/>
    <w:rsid w:val="005C305F"/>
    <w:rsid w:val="005D47B7"/>
    <w:rsid w:val="005E469B"/>
    <w:rsid w:val="005E6685"/>
    <w:rsid w:val="00600AB2"/>
    <w:rsid w:val="00604AF5"/>
    <w:rsid w:val="00611640"/>
    <w:rsid w:val="0065663B"/>
    <w:rsid w:val="006662C0"/>
    <w:rsid w:val="006701BA"/>
    <w:rsid w:val="0067375E"/>
    <w:rsid w:val="00681500"/>
    <w:rsid w:val="0069195F"/>
    <w:rsid w:val="0069254A"/>
    <w:rsid w:val="006A31A3"/>
    <w:rsid w:val="006C4730"/>
    <w:rsid w:val="006C5F00"/>
    <w:rsid w:val="006D12DB"/>
    <w:rsid w:val="006D4FAE"/>
    <w:rsid w:val="006E0934"/>
    <w:rsid w:val="006E50F6"/>
    <w:rsid w:val="006E5BFB"/>
    <w:rsid w:val="006E6E2F"/>
    <w:rsid w:val="006F1FED"/>
    <w:rsid w:val="00716EA6"/>
    <w:rsid w:val="0074016A"/>
    <w:rsid w:val="00765660"/>
    <w:rsid w:val="00770784"/>
    <w:rsid w:val="00792A59"/>
    <w:rsid w:val="007A4254"/>
    <w:rsid w:val="007A6837"/>
    <w:rsid w:val="007B57F7"/>
    <w:rsid w:val="007C26D0"/>
    <w:rsid w:val="007D5902"/>
    <w:rsid w:val="007D5D11"/>
    <w:rsid w:val="007D5F5D"/>
    <w:rsid w:val="007E546C"/>
    <w:rsid w:val="007E5914"/>
    <w:rsid w:val="007E7BC1"/>
    <w:rsid w:val="007F2625"/>
    <w:rsid w:val="007F6A5E"/>
    <w:rsid w:val="00814380"/>
    <w:rsid w:val="008179AD"/>
    <w:rsid w:val="0085546C"/>
    <w:rsid w:val="00863ADC"/>
    <w:rsid w:val="008746F4"/>
    <w:rsid w:val="00874EDE"/>
    <w:rsid w:val="0089110C"/>
    <w:rsid w:val="00891C14"/>
    <w:rsid w:val="008965B3"/>
    <w:rsid w:val="008B2CEC"/>
    <w:rsid w:val="008D54F1"/>
    <w:rsid w:val="008F6334"/>
    <w:rsid w:val="00911688"/>
    <w:rsid w:val="00943DF8"/>
    <w:rsid w:val="00944B5B"/>
    <w:rsid w:val="00960F15"/>
    <w:rsid w:val="0096419F"/>
    <w:rsid w:val="0096630A"/>
    <w:rsid w:val="0097748E"/>
    <w:rsid w:val="009832F6"/>
    <w:rsid w:val="00985865"/>
    <w:rsid w:val="009A176A"/>
    <w:rsid w:val="009C0BFF"/>
    <w:rsid w:val="009C514D"/>
    <w:rsid w:val="009D4F61"/>
    <w:rsid w:val="009F633A"/>
    <w:rsid w:val="00A10E58"/>
    <w:rsid w:val="00A14E11"/>
    <w:rsid w:val="00A2122A"/>
    <w:rsid w:val="00A2284B"/>
    <w:rsid w:val="00A4539C"/>
    <w:rsid w:val="00A60473"/>
    <w:rsid w:val="00A766B6"/>
    <w:rsid w:val="00A877BA"/>
    <w:rsid w:val="00AA02B5"/>
    <w:rsid w:val="00AB21A3"/>
    <w:rsid w:val="00AB405B"/>
    <w:rsid w:val="00AC56DE"/>
    <w:rsid w:val="00AD083D"/>
    <w:rsid w:val="00AD6CE9"/>
    <w:rsid w:val="00AE1028"/>
    <w:rsid w:val="00AE24FC"/>
    <w:rsid w:val="00AE2D03"/>
    <w:rsid w:val="00AF613C"/>
    <w:rsid w:val="00AF64B7"/>
    <w:rsid w:val="00B1061E"/>
    <w:rsid w:val="00B3043C"/>
    <w:rsid w:val="00B305B3"/>
    <w:rsid w:val="00B408E6"/>
    <w:rsid w:val="00B448CF"/>
    <w:rsid w:val="00B552B4"/>
    <w:rsid w:val="00B62DAA"/>
    <w:rsid w:val="00B72AA7"/>
    <w:rsid w:val="00B73EEB"/>
    <w:rsid w:val="00B743B7"/>
    <w:rsid w:val="00B87CF3"/>
    <w:rsid w:val="00BA24B1"/>
    <w:rsid w:val="00BA31F5"/>
    <w:rsid w:val="00BC1281"/>
    <w:rsid w:val="00BD301F"/>
    <w:rsid w:val="00BE48FC"/>
    <w:rsid w:val="00BF0327"/>
    <w:rsid w:val="00BF227A"/>
    <w:rsid w:val="00C01803"/>
    <w:rsid w:val="00C02D73"/>
    <w:rsid w:val="00C1633C"/>
    <w:rsid w:val="00C22C4B"/>
    <w:rsid w:val="00C24EFE"/>
    <w:rsid w:val="00C3266A"/>
    <w:rsid w:val="00C34EC0"/>
    <w:rsid w:val="00C355F5"/>
    <w:rsid w:val="00C42D1F"/>
    <w:rsid w:val="00C44AC6"/>
    <w:rsid w:val="00C47037"/>
    <w:rsid w:val="00C65E6D"/>
    <w:rsid w:val="00C740A9"/>
    <w:rsid w:val="00C76F8E"/>
    <w:rsid w:val="00C91FFF"/>
    <w:rsid w:val="00C937C1"/>
    <w:rsid w:val="00CA69D1"/>
    <w:rsid w:val="00CA7A5F"/>
    <w:rsid w:val="00CB67F0"/>
    <w:rsid w:val="00CC6DA3"/>
    <w:rsid w:val="00CC754C"/>
    <w:rsid w:val="00CD2177"/>
    <w:rsid w:val="00CD58C2"/>
    <w:rsid w:val="00CF4906"/>
    <w:rsid w:val="00D07ED8"/>
    <w:rsid w:val="00D13D44"/>
    <w:rsid w:val="00D250D1"/>
    <w:rsid w:val="00D45973"/>
    <w:rsid w:val="00D466AC"/>
    <w:rsid w:val="00D519C8"/>
    <w:rsid w:val="00D56EC2"/>
    <w:rsid w:val="00D60593"/>
    <w:rsid w:val="00D64993"/>
    <w:rsid w:val="00D65271"/>
    <w:rsid w:val="00D805FB"/>
    <w:rsid w:val="00D93DB8"/>
    <w:rsid w:val="00DA4A73"/>
    <w:rsid w:val="00DB3601"/>
    <w:rsid w:val="00DD4174"/>
    <w:rsid w:val="00DD69D9"/>
    <w:rsid w:val="00DF040D"/>
    <w:rsid w:val="00DF79A7"/>
    <w:rsid w:val="00E040B5"/>
    <w:rsid w:val="00E26326"/>
    <w:rsid w:val="00E95749"/>
    <w:rsid w:val="00EC058E"/>
    <w:rsid w:val="00EF56AE"/>
    <w:rsid w:val="00F238FA"/>
    <w:rsid w:val="00F23FBF"/>
    <w:rsid w:val="00F32AB9"/>
    <w:rsid w:val="00F50AF9"/>
    <w:rsid w:val="00F5451D"/>
    <w:rsid w:val="00F56CFA"/>
    <w:rsid w:val="00F60760"/>
    <w:rsid w:val="00F655BF"/>
    <w:rsid w:val="00F66C66"/>
    <w:rsid w:val="00F755F0"/>
    <w:rsid w:val="00F868D1"/>
    <w:rsid w:val="00FA3A5D"/>
    <w:rsid w:val="00FA6819"/>
    <w:rsid w:val="00FB1C1F"/>
    <w:rsid w:val="00FC02D7"/>
    <w:rsid w:val="00FC54A6"/>
    <w:rsid w:val="00FD4EA7"/>
    <w:rsid w:val="00FD64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D829F92"/>
  <w15:docId w15:val="{745B4095-C2F2-4E36-AEF1-939376EA0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C54A6"/>
  </w:style>
  <w:style w:type="paragraph" w:styleId="berschrift1">
    <w:name w:val="heading 1"/>
    <w:basedOn w:val="Standard"/>
    <w:next w:val="Standard"/>
    <w:link w:val="berschrift1Zchn"/>
    <w:uiPriority w:val="9"/>
    <w:qFormat/>
    <w:rsid w:val="00960F15"/>
    <w:pPr>
      <w:spacing w:before="240" w:after="0"/>
      <w:contextualSpacing/>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54A6"/>
    <w:pPr>
      <w:spacing w:before="200"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FC54A6"/>
    <w:pPr>
      <w:spacing w:before="200" w:after="0" w:line="271" w:lineRule="auto"/>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unhideWhenUsed/>
    <w:qFormat/>
    <w:rsid w:val="00FC54A6"/>
    <w:pPr>
      <w:spacing w:before="200" w:after="0"/>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9"/>
    <w:semiHidden/>
    <w:unhideWhenUsed/>
    <w:qFormat/>
    <w:rsid w:val="00FC54A6"/>
    <w:pPr>
      <w:spacing w:before="200" w:after="0"/>
      <w:outlineLvl w:val="4"/>
    </w:pPr>
    <w:rPr>
      <w:rFonts w:asciiTheme="majorHAnsi" w:eastAsiaTheme="majorEastAsia" w:hAnsiTheme="majorHAnsi" w:cstheme="majorBidi"/>
      <w:b/>
      <w:bCs/>
      <w:color w:val="7F7F7F" w:themeColor="text1" w:themeTint="80"/>
    </w:rPr>
  </w:style>
  <w:style w:type="paragraph" w:styleId="berschrift6">
    <w:name w:val="heading 6"/>
    <w:basedOn w:val="Standard"/>
    <w:next w:val="Standard"/>
    <w:link w:val="berschrift6Zchn"/>
    <w:uiPriority w:val="9"/>
    <w:semiHidden/>
    <w:unhideWhenUsed/>
    <w:qFormat/>
    <w:rsid w:val="00FC54A6"/>
    <w:pPr>
      <w:spacing w:after="0" w:line="271" w:lineRule="auto"/>
      <w:outlineLvl w:val="5"/>
    </w:pPr>
    <w:rPr>
      <w:rFonts w:asciiTheme="majorHAnsi" w:eastAsiaTheme="majorEastAsia" w:hAnsiTheme="majorHAnsi" w:cstheme="majorBidi"/>
      <w:b/>
      <w:bCs/>
      <w:i/>
      <w:iCs/>
      <w:color w:val="7F7F7F" w:themeColor="text1" w:themeTint="80"/>
    </w:rPr>
  </w:style>
  <w:style w:type="paragraph" w:styleId="berschrift7">
    <w:name w:val="heading 7"/>
    <w:basedOn w:val="Standard"/>
    <w:next w:val="Standard"/>
    <w:link w:val="berschrift7Zchn"/>
    <w:uiPriority w:val="9"/>
    <w:semiHidden/>
    <w:unhideWhenUsed/>
    <w:qFormat/>
    <w:rsid w:val="00FC54A6"/>
    <w:pPr>
      <w:spacing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FC54A6"/>
    <w:pPr>
      <w:spacing w:after="0"/>
      <w:outlineLvl w:val="7"/>
    </w:pPr>
    <w:rPr>
      <w:rFonts w:asciiTheme="majorHAnsi" w:eastAsiaTheme="majorEastAsia" w:hAnsiTheme="majorHAnsi" w:cstheme="majorBidi"/>
      <w:sz w:val="20"/>
      <w:szCs w:val="20"/>
    </w:rPr>
  </w:style>
  <w:style w:type="paragraph" w:styleId="berschrift9">
    <w:name w:val="heading 9"/>
    <w:basedOn w:val="Standard"/>
    <w:next w:val="Standard"/>
    <w:link w:val="berschrift9Zchn"/>
    <w:uiPriority w:val="9"/>
    <w:unhideWhenUsed/>
    <w:qFormat/>
    <w:rsid w:val="00FC54A6"/>
    <w:pPr>
      <w:spacing w:after="0"/>
      <w:outlineLvl w:val="8"/>
    </w:pPr>
    <w:rPr>
      <w:rFonts w:asciiTheme="majorHAnsi" w:eastAsiaTheme="majorEastAsia" w:hAnsiTheme="majorHAnsi" w:cstheme="majorBidi"/>
      <w:i/>
      <w:iCs/>
      <w:spacing w:val="5"/>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EF56AE"/>
    <w:pPr>
      <w:shd w:val="clear" w:color="auto" w:fill="000080"/>
    </w:pPr>
    <w:rPr>
      <w:rFonts w:ascii="Tahoma" w:hAnsi="Tahoma" w:cs="Univers LT 65 Bold"/>
    </w:rPr>
  </w:style>
  <w:style w:type="paragraph" w:customStyle="1" w:styleId="4Text5511p">
    <w:name w:val="4. Text_55 11p"/>
    <w:rsid w:val="00EF56AE"/>
    <w:pPr>
      <w:tabs>
        <w:tab w:val="left" w:pos="284"/>
        <w:tab w:val="right" w:pos="4763"/>
      </w:tabs>
      <w:spacing w:line="280" w:lineRule="exact"/>
    </w:pPr>
    <w:rPr>
      <w:rFonts w:ascii="Univers LT 55" w:hAnsi="Univers LT 55"/>
      <w:noProof/>
    </w:rPr>
  </w:style>
  <w:style w:type="paragraph" w:styleId="Kopfzeile">
    <w:name w:val="header"/>
    <w:basedOn w:val="Standard"/>
    <w:rsid w:val="00EF56AE"/>
    <w:pPr>
      <w:tabs>
        <w:tab w:val="center" w:pos="4536"/>
        <w:tab w:val="right" w:pos="9072"/>
      </w:tabs>
    </w:pPr>
  </w:style>
  <w:style w:type="paragraph" w:customStyle="1" w:styleId="4berschrift6511p">
    <w:name w:val="4. Überschrift_65 11p"/>
    <w:next w:val="4Text5511p"/>
    <w:link w:val="4berschrift6511pZchn"/>
    <w:rsid w:val="00EF56AE"/>
    <w:pPr>
      <w:tabs>
        <w:tab w:val="left" w:pos="284"/>
        <w:tab w:val="right" w:pos="4763"/>
      </w:tabs>
    </w:pPr>
    <w:rPr>
      <w:rFonts w:ascii="Univers LT 65 Bold" w:hAnsi="Univers LT 65 Bold"/>
      <w:noProof/>
    </w:rPr>
  </w:style>
  <w:style w:type="paragraph" w:customStyle="1" w:styleId="5Aufzhlung11p">
    <w:name w:val="5. Aufzählung 11p"/>
    <w:basedOn w:val="4Text5511p"/>
    <w:rsid w:val="00EF56AE"/>
    <w:pPr>
      <w:ind w:left="284" w:hanging="284"/>
    </w:pPr>
    <w:rPr>
      <w:noProof w:val="0"/>
    </w:rPr>
  </w:style>
  <w:style w:type="paragraph" w:customStyle="1" w:styleId="6AdressenName9p">
    <w:name w:val="6. Adressen Name 9p"/>
    <w:basedOn w:val="4berschrift6511p"/>
    <w:next w:val="4Text5511p"/>
    <w:link w:val="6AdressenName9pZchn"/>
    <w:rsid w:val="00EF56AE"/>
    <w:pPr>
      <w:spacing w:line="280" w:lineRule="exact"/>
    </w:pPr>
    <w:rPr>
      <w:sz w:val="18"/>
    </w:rPr>
  </w:style>
  <w:style w:type="paragraph" w:styleId="Fuzeile">
    <w:name w:val="footer"/>
    <w:basedOn w:val="Standard"/>
    <w:link w:val="FuzeileZchn"/>
    <w:uiPriority w:val="99"/>
    <w:rsid w:val="00EF56AE"/>
    <w:pPr>
      <w:tabs>
        <w:tab w:val="center" w:pos="4536"/>
        <w:tab w:val="right" w:pos="9072"/>
      </w:tabs>
    </w:pPr>
  </w:style>
  <w:style w:type="character" w:customStyle="1" w:styleId="4berschrift6511pZchn">
    <w:name w:val="4. Überschrift_65 11p Zchn"/>
    <w:basedOn w:val="Absatz-Standardschriftart"/>
    <w:link w:val="4berschrift6511p"/>
    <w:rsid w:val="00CD58C2"/>
    <w:rPr>
      <w:rFonts w:ascii="Univers LT 65 Bold" w:eastAsia="Times" w:hAnsi="Univers LT 65 Bold"/>
      <w:noProof/>
      <w:sz w:val="22"/>
      <w:lang w:val="de-DE" w:eastAsia="de-DE" w:bidi="ar-SA"/>
    </w:rPr>
  </w:style>
  <w:style w:type="paragraph" w:customStyle="1" w:styleId="1Titel55Obl24p">
    <w:name w:val="1. Titel_55 Obl. 24p"/>
    <w:rsid w:val="00EF56AE"/>
    <w:pPr>
      <w:spacing w:line="560" w:lineRule="exact"/>
    </w:pPr>
    <w:rPr>
      <w:rFonts w:ascii="Univers LT 55 Oblique" w:hAnsi="Univers LT 55 Oblique"/>
      <w:noProof/>
      <w:sz w:val="48"/>
    </w:rPr>
  </w:style>
  <w:style w:type="paragraph" w:customStyle="1" w:styleId="2Untertitel55Obl18p">
    <w:name w:val="2. Untertitel_55 Obl. 18p"/>
    <w:basedOn w:val="1Titel55Obl24p"/>
    <w:rsid w:val="00EF56AE"/>
    <w:rPr>
      <w:sz w:val="36"/>
    </w:rPr>
  </w:style>
  <w:style w:type="paragraph" w:customStyle="1" w:styleId="7Adressen9p">
    <w:name w:val="7. Adressen 9p"/>
    <w:basedOn w:val="4Text5511p"/>
    <w:rsid w:val="00EF56AE"/>
    <w:rPr>
      <w:sz w:val="18"/>
    </w:rPr>
  </w:style>
  <w:style w:type="paragraph" w:customStyle="1" w:styleId="3berschrift6514p">
    <w:name w:val="3. Überschrift_65 14p"/>
    <w:basedOn w:val="4berschrift6511p"/>
    <w:rsid w:val="00EF56AE"/>
    <w:pPr>
      <w:spacing w:after="140" w:line="420" w:lineRule="exact"/>
    </w:pPr>
    <w:rPr>
      <w:sz w:val="28"/>
    </w:rPr>
  </w:style>
  <w:style w:type="character" w:customStyle="1" w:styleId="6AdressenName9pZchn">
    <w:name w:val="6. Adressen Name 9p Zchn"/>
    <w:basedOn w:val="4berschrift6511pZchn"/>
    <w:link w:val="6AdressenName9p"/>
    <w:rsid w:val="00CD58C2"/>
    <w:rPr>
      <w:rFonts w:ascii="Univers LT 65 Bold" w:eastAsia="Times" w:hAnsi="Univers LT 65 Bold"/>
      <w:noProof/>
      <w:sz w:val="18"/>
      <w:lang w:val="de-DE" w:eastAsia="de-DE" w:bidi="ar-SA"/>
    </w:rPr>
  </w:style>
  <w:style w:type="character" w:styleId="Hyperlink">
    <w:name w:val="Hyperlink"/>
    <w:basedOn w:val="Absatz-Standardschriftart"/>
    <w:uiPriority w:val="99"/>
    <w:rsid w:val="00CD58C2"/>
    <w:rPr>
      <w:color w:val="0000FF"/>
      <w:u w:val="single"/>
    </w:rPr>
  </w:style>
  <w:style w:type="paragraph" w:styleId="Textkrper-Zeileneinzug">
    <w:name w:val="Body Text Indent"/>
    <w:basedOn w:val="Standard"/>
    <w:rsid w:val="00C01803"/>
    <w:pPr>
      <w:tabs>
        <w:tab w:val="center" w:pos="4536"/>
        <w:tab w:val="left" w:pos="6663"/>
      </w:tabs>
      <w:spacing w:line="240" w:lineRule="auto"/>
      <w:ind w:left="360"/>
      <w:jc w:val="both"/>
    </w:pPr>
    <w:rPr>
      <w:rFonts w:ascii="Verdana" w:eastAsia="Times New Roman" w:hAnsi="Verdana" w:cs="Arial"/>
      <w:spacing w:val="-8"/>
    </w:rPr>
  </w:style>
  <w:style w:type="character" w:styleId="Seitenzahl">
    <w:name w:val="page number"/>
    <w:basedOn w:val="Absatz-Standardschriftart"/>
    <w:rsid w:val="00C65E6D"/>
  </w:style>
  <w:style w:type="paragraph" w:styleId="Sprechblasentext">
    <w:name w:val="Balloon Text"/>
    <w:basedOn w:val="Standard"/>
    <w:semiHidden/>
    <w:rsid w:val="00C65E6D"/>
    <w:rPr>
      <w:rFonts w:ascii="Tahoma" w:hAnsi="Tahoma" w:cs="Tahoma"/>
      <w:sz w:val="16"/>
      <w:szCs w:val="16"/>
    </w:rPr>
  </w:style>
  <w:style w:type="character" w:styleId="BesuchterLink">
    <w:name w:val="FollowedHyperlink"/>
    <w:basedOn w:val="Absatz-Standardschriftart"/>
    <w:rsid w:val="00D64993"/>
    <w:rPr>
      <w:color w:val="800080"/>
      <w:u w:val="single"/>
    </w:rPr>
  </w:style>
  <w:style w:type="character" w:customStyle="1" w:styleId="berschrift1Zchn">
    <w:name w:val="Überschrift 1 Zchn"/>
    <w:basedOn w:val="Absatz-Standardschriftart"/>
    <w:link w:val="berschrift1"/>
    <w:uiPriority w:val="9"/>
    <w:rsid w:val="00960F15"/>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FC54A6"/>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FC54A6"/>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FC54A6"/>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FC54A6"/>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FC54A6"/>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FC54A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FC54A6"/>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rsid w:val="00FC54A6"/>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584928"/>
    <w:pPr>
      <w:spacing w:after="240" w:line="240" w:lineRule="auto"/>
      <w:contextualSpacing/>
      <w:jc w:val="center"/>
    </w:pPr>
    <w:rPr>
      <w:rFonts w:asciiTheme="majorHAnsi" w:eastAsiaTheme="majorEastAsia" w:hAnsiTheme="majorHAnsi" w:cstheme="majorBidi"/>
      <w:spacing w:val="5"/>
      <w:sz w:val="52"/>
      <w:szCs w:val="52"/>
    </w:rPr>
  </w:style>
  <w:style w:type="character" w:customStyle="1" w:styleId="TitelZchn">
    <w:name w:val="Titel Zchn"/>
    <w:basedOn w:val="Absatz-Standardschriftart"/>
    <w:link w:val="Titel"/>
    <w:uiPriority w:val="10"/>
    <w:rsid w:val="00584928"/>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584928"/>
    <w:pPr>
      <w:spacing w:after="600"/>
      <w:jc w:val="center"/>
    </w:pPr>
    <w:rPr>
      <w:rFonts w:asciiTheme="majorHAnsi" w:eastAsiaTheme="majorEastAsia" w:hAnsiTheme="majorHAnsi" w:cstheme="majorBidi"/>
      <w:i/>
      <w:iCs/>
      <w:spacing w:val="13"/>
      <w:sz w:val="24"/>
      <w:szCs w:val="24"/>
    </w:rPr>
  </w:style>
  <w:style w:type="character" w:customStyle="1" w:styleId="UntertitelZchn">
    <w:name w:val="Untertitel Zchn"/>
    <w:basedOn w:val="Absatz-Standardschriftart"/>
    <w:link w:val="Untertitel"/>
    <w:uiPriority w:val="11"/>
    <w:rsid w:val="00584928"/>
    <w:rPr>
      <w:rFonts w:asciiTheme="majorHAnsi" w:eastAsiaTheme="majorEastAsia" w:hAnsiTheme="majorHAnsi" w:cstheme="majorBidi"/>
      <w:i/>
      <w:iCs/>
      <w:spacing w:val="13"/>
      <w:sz w:val="24"/>
      <w:szCs w:val="24"/>
    </w:rPr>
  </w:style>
  <w:style w:type="character" w:styleId="Fett">
    <w:name w:val="Strong"/>
    <w:uiPriority w:val="22"/>
    <w:qFormat/>
    <w:rsid w:val="00FC54A6"/>
    <w:rPr>
      <w:b/>
      <w:bCs/>
    </w:rPr>
  </w:style>
  <w:style w:type="character" w:styleId="Hervorhebung">
    <w:name w:val="Emphasis"/>
    <w:uiPriority w:val="20"/>
    <w:qFormat/>
    <w:rsid w:val="00FC54A6"/>
    <w:rPr>
      <w:b/>
      <w:bCs/>
      <w:i/>
      <w:iCs/>
      <w:spacing w:val="10"/>
      <w:bdr w:val="none" w:sz="0" w:space="0" w:color="auto"/>
      <w:shd w:val="clear" w:color="auto" w:fill="auto"/>
    </w:rPr>
  </w:style>
  <w:style w:type="paragraph" w:styleId="KeinLeerraum">
    <w:name w:val="No Spacing"/>
    <w:basedOn w:val="Standard"/>
    <w:uiPriority w:val="1"/>
    <w:qFormat/>
    <w:rsid w:val="00FC54A6"/>
    <w:pPr>
      <w:spacing w:after="0" w:line="240" w:lineRule="auto"/>
    </w:pPr>
  </w:style>
  <w:style w:type="paragraph" w:styleId="Listenabsatz">
    <w:name w:val="List Paragraph"/>
    <w:basedOn w:val="Standard"/>
    <w:uiPriority w:val="34"/>
    <w:qFormat/>
    <w:rsid w:val="00FC54A6"/>
    <w:pPr>
      <w:ind w:left="720"/>
      <w:contextualSpacing/>
    </w:pPr>
  </w:style>
  <w:style w:type="paragraph" w:styleId="Zitat">
    <w:name w:val="Quote"/>
    <w:basedOn w:val="Standard"/>
    <w:next w:val="Standard"/>
    <w:link w:val="ZitatZchn"/>
    <w:uiPriority w:val="29"/>
    <w:qFormat/>
    <w:rsid w:val="00FC54A6"/>
    <w:pPr>
      <w:spacing w:before="200" w:after="0"/>
      <w:ind w:left="360" w:right="360"/>
    </w:pPr>
    <w:rPr>
      <w:i/>
      <w:iCs/>
    </w:rPr>
  </w:style>
  <w:style w:type="character" w:customStyle="1" w:styleId="ZitatZchn">
    <w:name w:val="Zitat Zchn"/>
    <w:basedOn w:val="Absatz-Standardschriftart"/>
    <w:link w:val="Zitat"/>
    <w:uiPriority w:val="29"/>
    <w:rsid w:val="00FC54A6"/>
    <w:rPr>
      <w:i/>
      <w:iCs/>
    </w:rPr>
  </w:style>
  <w:style w:type="paragraph" w:styleId="IntensivesZitat">
    <w:name w:val="Intense Quote"/>
    <w:basedOn w:val="Standard"/>
    <w:next w:val="Standard"/>
    <w:link w:val="IntensivesZitatZchn"/>
    <w:uiPriority w:val="30"/>
    <w:qFormat/>
    <w:rsid w:val="00FC54A6"/>
    <w:pPr>
      <w:pBdr>
        <w:bottom w:val="single" w:sz="4" w:space="1" w:color="auto"/>
      </w:pBdr>
      <w:spacing w:before="200" w:after="280"/>
      <w:ind w:left="1008" w:right="1152"/>
      <w:jc w:val="both"/>
    </w:pPr>
    <w:rPr>
      <w:b/>
      <w:bCs/>
      <w:i/>
      <w:iCs/>
    </w:rPr>
  </w:style>
  <w:style w:type="character" w:customStyle="1" w:styleId="IntensivesZitatZchn">
    <w:name w:val="Intensives Zitat Zchn"/>
    <w:basedOn w:val="Absatz-Standardschriftart"/>
    <w:link w:val="IntensivesZitat"/>
    <w:uiPriority w:val="30"/>
    <w:rsid w:val="00FC54A6"/>
    <w:rPr>
      <w:b/>
      <w:bCs/>
      <w:i/>
      <w:iCs/>
    </w:rPr>
  </w:style>
  <w:style w:type="character" w:styleId="SchwacheHervorhebung">
    <w:name w:val="Subtle Emphasis"/>
    <w:uiPriority w:val="19"/>
    <w:qFormat/>
    <w:rsid w:val="00FC54A6"/>
    <w:rPr>
      <w:i/>
      <w:iCs/>
    </w:rPr>
  </w:style>
  <w:style w:type="character" w:styleId="IntensiveHervorhebung">
    <w:name w:val="Intense Emphasis"/>
    <w:uiPriority w:val="21"/>
    <w:qFormat/>
    <w:rsid w:val="00FC54A6"/>
    <w:rPr>
      <w:b/>
      <w:bCs/>
    </w:rPr>
  </w:style>
  <w:style w:type="character" w:styleId="SchwacherVerweis">
    <w:name w:val="Subtle Reference"/>
    <w:uiPriority w:val="31"/>
    <w:qFormat/>
    <w:rsid w:val="00FC54A6"/>
    <w:rPr>
      <w:smallCaps/>
    </w:rPr>
  </w:style>
  <w:style w:type="character" w:styleId="IntensiverVerweis">
    <w:name w:val="Intense Reference"/>
    <w:uiPriority w:val="32"/>
    <w:qFormat/>
    <w:rsid w:val="00FC54A6"/>
    <w:rPr>
      <w:smallCaps/>
      <w:spacing w:val="5"/>
      <w:u w:val="single"/>
    </w:rPr>
  </w:style>
  <w:style w:type="character" w:styleId="Buchtitel">
    <w:name w:val="Book Title"/>
    <w:uiPriority w:val="33"/>
    <w:qFormat/>
    <w:rsid w:val="00FC54A6"/>
    <w:rPr>
      <w:i/>
      <w:iCs/>
      <w:smallCaps/>
      <w:spacing w:val="5"/>
    </w:rPr>
  </w:style>
  <w:style w:type="paragraph" w:styleId="Inhaltsverzeichnisberschrift">
    <w:name w:val="TOC Heading"/>
    <w:basedOn w:val="berschrift1"/>
    <w:next w:val="Standard"/>
    <w:uiPriority w:val="39"/>
    <w:semiHidden/>
    <w:unhideWhenUsed/>
    <w:qFormat/>
    <w:rsid w:val="00FC54A6"/>
    <w:pPr>
      <w:outlineLvl w:val="9"/>
    </w:pPr>
    <w:rPr>
      <w:lang w:bidi="en-US"/>
    </w:rPr>
  </w:style>
  <w:style w:type="character" w:styleId="Platzhaltertext">
    <w:name w:val="Placeholder Text"/>
    <w:basedOn w:val="Absatz-Standardschriftart"/>
    <w:uiPriority w:val="99"/>
    <w:semiHidden/>
    <w:rsid w:val="00FC54A6"/>
    <w:rPr>
      <w:color w:val="808080"/>
    </w:rPr>
  </w:style>
  <w:style w:type="table" w:styleId="Tabellenraster">
    <w:name w:val="Table Grid"/>
    <w:basedOn w:val="NormaleTabelle"/>
    <w:rsid w:val="00960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rsid w:val="00584928"/>
    <w:pPr>
      <w:spacing w:after="100"/>
    </w:pPr>
  </w:style>
  <w:style w:type="paragraph" w:styleId="Verzeichnis2">
    <w:name w:val="toc 2"/>
    <w:basedOn w:val="Standard"/>
    <w:next w:val="Standard"/>
    <w:autoRedefine/>
    <w:uiPriority w:val="39"/>
    <w:rsid w:val="00584928"/>
    <w:pPr>
      <w:spacing w:after="100"/>
      <w:ind w:left="220"/>
    </w:pPr>
  </w:style>
  <w:style w:type="character" w:styleId="Kommentarzeichen">
    <w:name w:val="annotation reference"/>
    <w:basedOn w:val="Absatz-Standardschriftart"/>
    <w:semiHidden/>
    <w:unhideWhenUsed/>
    <w:rsid w:val="00B87CF3"/>
    <w:rPr>
      <w:sz w:val="16"/>
      <w:szCs w:val="16"/>
    </w:rPr>
  </w:style>
  <w:style w:type="paragraph" w:styleId="Kommentartext">
    <w:name w:val="annotation text"/>
    <w:basedOn w:val="Standard"/>
    <w:link w:val="KommentartextZchn"/>
    <w:semiHidden/>
    <w:unhideWhenUsed/>
    <w:rsid w:val="00B87CF3"/>
    <w:pPr>
      <w:spacing w:line="240" w:lineRule="auto"/>
    </w:pPr>
    <w:rPr>
      <w:sz w:val="20"/>
      <w:szCs w:val="20"/>
    </w:rPr>
  </w:style>
  <w:style w:type="character" w:customStyle="1" w:styleId="KommentartextZchn">
    <w:name w:val="Kommentartext Zchn"/>
    <w:basedOn w:val="Absatz-Standardschriftart"/>
    <w:link w:val="Kommentartext"/>
    <w:semiHidden/>
    <w:rsid w:val="00B87CF3"/>
    <w:rPr>
      <w:sz w:val="20"/>
      <w:szCs w:val="20"/>
    </w:rPr>
  </w:style>
  <w:style w:type="paragraph" w:styleId="Kommentarthema">
    <w:name w:val="annotation subject"/>
    <w:basedOn w:val="Kommentartext"/>
    <w:next w:val="Kommentartext"/>
    <w:link w:val="KommentarthemaZchn"/>
    <w:semiHidden/>
    <w:unhideWhenUsed/>
    <w:rsid w:val="00B87CF3"/>
    <w:rPr>
      <w:b/>
      <w:bCs/>
    </w:rPr>
  </w:style>
  <w:style w:type="character" w:customStyle="1" w:styleId="KommentarthemaZchn">
    <w:name w:val="Kommentarthema Zchn"/>
    <w:basedOn w:val="KommentartextZchn"/>
    <w:link w:val="Kommentarthema"/>
    <w:semiHidden/>
    <w:rsid w:val="00B87CF3"/>
    <w:rPr>
      <w:b/>
      <w:bCs/>
      <w:sz w:val="20"/>
      <w:szCs w:val="20"/>
    </w:rPr>
  </w:style>
  <w:style w:type="character" w:customStyle="1" w:styleId="docdata">
    <w:name w:val="docdata"/>
    <w:aliases w:val="docy,v5,1593,bqiaagaaeyqcaaagiaiaaapoawaabdwdaaaaaaaaaaaaaaaaaaaaaaaaaaaaaaaaaaaaaaaaaaaaaaaaaaaaaaaaaaaaaaaaaaaaaaaaaaaaaaaaaaaaaaaaaaaaaaaaaaaaaaaaaaaaaaaaaaaaaaaaaaaaaaaaaaaaaaaaaaaaaaaaaaaaaaaaaaaaaaaaaaaaaaaaaaaaaaaaaaaaaaaaaaaaaaaaaaaaaaaa"/>
    <w:basedOn w:val="Absatz-Standardschriftart"/>
    <w:rsid w:val="002F1CCE"/>
  </w:style>
  <w:style w:type="character" w:customStyle="1" w:styleId="FuzeileZchn">
    <w:name w:val="Fußzeile Zchn"/>
    <w:basedOn w:val="Absatz-Standardschriftart"/>
    <w:link w:val="Fuzeile"/>
    <w:uiPriority w:val="99"/>
    <w:rsid w:val="000F5134"/>
  </w:style>
  <w:style w:type="table" w:customStyle="1" w:styleId="Tabellenraster1">
    <w:name w:val="Tabellenraster1"/>
    <w:basedOn w:val="NormaleTabelle"/>
    <w:next w:val="Tabellenraster"/>
    <w:rsid w:val="00CC6DA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CC6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476174">
      <w:bodyDiv w:val="1"/>
      <w:marLeft w:val="0"/>
      <w:marRight w:val="0"/>
      <w:marTop w:val="0"/>
      <w:marBottom w:val="0"/>
      <w:divBdr>
        <w:top w:val="none" w:sz="0" w:space="0" w:color="auto"/>
        <w:left w:val="none" w:sz="0" w:space="0" w:color="auto"/>
        <w:bottom w:val="none" w:sz="0" w:space="0" w:color="auto"/>
        <w:right w:val="none" w:sz="0" w:space="0" w:color="auto"/>
      </w:divBdr>
    </w:div>
    <w:div w:id="1099062559">
      <w:bodyDiv w:val="1"/>
      <w:marLeft w:val="0"/>
      <w:marRight w:val="0"/>
      <w:marTop w:val="0"/>
      <w:marBottom w:val="0"/>
      <w:divBdr>
        <w:top w:val="none" w:sz="0" w:space="0" w:color="auto"/>
        <w:left w:val="none" w:sz="0" w:space="0" w:color="auto"/>
        <w:bottom w:val="none" w:sz="0" w:space="0" w:color="auto"/>
        <w:right w:val="none" w:sz="0" w:space="0" w:color="auto"/>
      </w:divBdr>
    </w:div>
    <w:div w:id="1891454090">
      <w:bodyDiv w:val="1"/>
      <w:marLeft w:val="0"/>
      <w:marRight w:val="0"/>
      <w:marTop w:val="0"/>
      <w:marBottom w:val="0"/>
      <w:divBdr>
        <w:top w:val="none" w:sz="0" w:space="0" w:color="auto"/>
        <w:left w:val="none" w:sz="0" w:space="0" w:color="auto"/>
        <w:bottom w:val="none" w:sz="0" w:space="0" w:color="auto"/>
        <w:right w:val="none" w:sz="0" w:space="0" w:color="auto"/>
      </w:divBdr>
    </w:div>
    <w:div w:id="202535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ule-wildschwanbrook.hamburg.de"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_rels/footer2.xml.rels><?xml version="1.0" encoding="UTF-8" standalone="yes"?>
<Relationships xmlns="http://schemas.openxmlformats.org/package/2006/relationships"><Relationship Id="rId2" Type="http://schemas.openxmlformats.org/officeDocument/2006/relationships/hyperlink" Target="https://schule-wildschwanbrook.hamburg.de/" TargetMode="External"/><Relationship Id="rId1" Type="http://schemas.openxmlformats.org/officeDocument/2006/relationships/hyperlink" Target="mailto:schule-wildschwanbrook@bsfb.ham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0FA0A7889A946C6A70240A1D516BE64"/>
        <w:category>
          <w:name w:val="Allgemein"/>
          <w:gallery w:val="placeholder"/>
        </w:category>
        <w:types>
          <w:type w:val="bbPlcHdr"/>
        </w:types>
        <w:behaviors>
          <w:behavior w:val="content"/>
        </w:behaviors>
        <w:guid w:val="{0CD4C79F-2A60-4F9F-89C9-93B3001716C1}"/>
      </w:docPartPr>
      <w:docPartBody>
        <w:p w:rsidR="00427E54" w:rsidRDefault="00FD352B">
          <w:r w:rsidRPr="003A2CC0">
            <w:rPr>
              <w:rStyle w:val="Platzhaltertext"/>
            </w:rPr>
            <w:t>[Firma]</w:t>
          </w:r>
        </w:p>
      </w:docPartBody>
    </w:docPart>
    <w:docPart>
      <w:docPartPr>
        <w:name w:val="6051FA50EE38493EA6EE0F4D6BABC974"/>
        <w:category>
          <w:name w:val="Allgemein"/>
          <w:gallery w:val="placeholder"/>
        </w:category>
        <w:types>
          <w:type w:val="bbPlcHdr"/>
        </w:types>
        <w:behaviors>
          <w:behavior w:val="content"/>
        </w:behaviors>
        <w:guid w:val="{D0CAC9B7-2004-4895-BAB2-3A93C91403B6}"/>
      </w:docPartPr>
      <w:docPartBody>
        <w:p w:rsidR="00427E54" w:rsidRDefault="00FD352B">
          <w:r w:rsidRPr="003A2CC0">
            <w:rPr>
              <w:rStyle w:val="Platzhaltertext"/>
            </w:rPr>
            <w:t>[Firma]</w:t>
          </w:r>
        </w:p>
      </w:docPartBody>
    </w:docPart>
    <w:docPart>
      <w:docPartPr>
        <w:name w:val="6BD9B4612FE147CE8C6A1440350FC66D"/>
        <w:category>
          <w:name w:val="Allgemein"/>
          <w:gallery w:val="placeholder"/>
        </w:category>
        <w:types>
          <w:type w:val="bbPlcHdr"/>
        </w:types>
        <w:behaviors>
          <w:behavior w:val="content"/>
        </w:behaviors>
        <w:guid w:val="{9B384957-83B7-49AB-9F60-C527F19958AC}"/>
      </w:docPartPr>
      <w:docPartBody>
        <w:p w:rsidR="00427E54" w:rsidRDefault="00FD352B">
          <w:r w:rsidRPr="003A2CC0">
            <w:rPr>
              <w:rStyle w:val="Platzhaltertext"/>
            </w:rPr>
            <w:t>[Status]</w:t>
          </w:r>
        </w:p>
      </w:docPartBody>
    </w:docPart>
    <w:docPart>
      <w:docPartPr>
        <w:name w:val="41F45C17BF034BF393A264CEDDAAF2F6"/>
        <w:category>
          <w:name w:val="Allgemein"/>
          <w:gallery w:val="placeholder"/>
        </w:category>
        <w:types>
          <w:type w:val="bbPlcHdr"/>
        </w:types>
        <w:behaviors>
          <w:behavior w:val="content"/>
        </w:behaviors>
        <w:guid w:val="{EC56227E-509D-4507-846F-71A192F1C31F}"/>
      </w:docPartPr>
      <w:docPartBody>
        <w:p w:rsidR="00427E54" w:rsidRDefault="00FD352B">
          <w:r w:rsidRPr="003A2CC0">
            <w:rPr>
              <w:rStyle w:val="Platzhaltertext"/>
            </w:rPr>
            <w:t>[Status]</w:t>
          </w:r>
        </w:p>
      </w:docPartBody>
    </w:docPart>
    <w:docPart>
      <w:docPartPr>
        <w:name w:val="0B2A4000D3D64147901BAE95A07B11CA"/>
        <w:category>
          <w:name w:val="Allgemein"/>
          <w:gallery w:val="placeholder"/>
        </w:category>
        <w:types>
          <w:type w:val="bbPlcHdr"/>
        </w:types>
        <w:behaviors>
          <w:behavior w:val="content"/>
        </w:behaviors>
        <w:guid w:val="{3E29511F-80B9-44F0-A4A2-B4BD02075885}"/>
      </w:docPartPr>
      <w:docPartBody>
        <w:p w:rsidR="00CF22FD" w:rsidRDefault="00A005DC" w:rsidP="00A005DC">
          <w:pPr>
            <w:pStyle w:val="0B2A4000D3D64147901BAE95A07B11CA"/>
          </w:pPr>
          <w:r>
            <w:rPr>
              <w:rStyle w:val="Platzhaltertext"/>
            </w:rPr>
            <w:t>[Firma]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65 Bold">
    <w:charset w:val="00"/>
    <w:family w:val="auto"/>
    <w:pitch w:val="default"/>
  </w:font>
  <w:font w:name="Univers LT 55">
    <w:altName w:val="HamburgSans"/>
    <w:charset w:val="00"/>
    <w:family w:val="auto"/>
    <w:pitch w:val="default"/>
  </w:font>
  <w:font w:name="Univers LT 55 Oblique">
    <w:altName w:val="MV Bol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352B"/>
    <w:rsid w:val="000A194A"/>
    <w:rsid w:val="000C68F4"/>
    <w:rsid w:val="00191CC2"/>
    <w:rsid w:val="0041774D"/>
    <w:rsid w:val="00427E54"/>
    <w:rsid w:val="00485EC0"/>
    <w:rsid w:val="004D24B1"/>
    <w:rsid w:val="004F7841"/>
    <w:rsid w:val="00566DC9"/>
    <w:rsid w:val="00670BAA"/>
    <w:rsid w:val="007D4D59"/>
    <w:rsid w:val="007E6FAD"/>
    <w:rsid w:val="00A005DC"/>
    <w:rsid w:val="00A30E5B"/>
    <w:rsid w:val="00A9593F"/>
    <w:rsid w:val="00C1633C"/>
    <w:rsid w:val="00CF22FD"/>
    <w:rsid w:val="00CF3BBF"/>
    <w:rsid w:val="00D535D0"/>
    <w:rsid w:val="00D720AF"/>
    <w:rsid w:val="00DA58B1"/>
    <w:rsid w:val="00DB0CEE"/>
    <w:rsid w:val="00EB4266"/>
    <w:rsid w:val="00FD352B"/>
    <w:rsid w:val="00FF42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6E287D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005DC"/>
    <w:rPr>
      <w:color w:val="808080"/>
    </w:rPr>
  </w:style>
  <w:style w:type="paragraph" w:customStyle="1" w:styleId="0B2A4000D3D64147901BAE95A07B11CA">
    <w:name w:val="0B2A4000D3D64147901BAE95A07B11CA"/>
    <w:rsid w:val="00A005D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limaschule PLUS">
      <a:majorFont>
        <a:latin typeface="Segoe U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A8DB5-6701-4DED-8D3A-FB9FDEE2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2252</Words>
  <Characters>14491</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Beispiel-Klimaschutzplan</vt:lpstr>
    </vt:vector>
  </TitlesOfParts>
  <Company>Schule Wildschwanbrook</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Beispiel-Klimaschutzplan</dc:title>
  <dc:creator>sonja.hofmann@li-hamburg.de</dc:creator>
  <dc:description>Jahr XXXX</dc:description>
  <cp:lastModifiedBy>Mechsner, Christina</cp:lastModifiedBy>
  <cp:revision>7</cp:revision>
  <cp:lastPrinted>2026-09-28T09:26:00Z</cp:lastPrinted>
  <dcterms:created xsi:type="dcterms:W3CDTF">2026-09-28T07:31:00Z</dcterms:created>
  <dcterms:modified xsi:type="dcterms:W3CDTF">2026-09-28T09:27:00Z</dcterms:modified>
  <cp:contentStatus>2026</cp:contentStatus>
</cp:coreProperties>
</file>